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BE9F0" w14:textId="05ED9A57" w:rsidR="00D52C7D" w:rsidRPr="00E91165" w:rsidRDefault="00DE6A07" w:rsidP="002811C0">
      <w:pPr>
        <w:spacing w:before="100" w:beforeAutospacing="1" w:after="100" w:afterAutospacing="1"/>
        <w:jc w:val="center"/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Cs/>
          <w:sz w:val="24"/>
          <w:szCs w:val="24"/>
        </w:rPr>
        <w:t>XEEN CF</w:t>
      </w:r>
    </w:p>
    <w:p w14:paraId="740AA2AE" w14:textId="670B7D3E" w:rsidR="00D52C7D" w:rsidRPr="00E91165" w:rsidRDefault="00DE6A07" w:rsidP="00C02F97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 w:rsidRPr="00DE6A07">
        <w:rPr>
          <w:rFonts w:ascii="Arial" w:hAnsi="Arial" w:cs="Arial"/>
          <w:b/>
          <w:bCs/>
          <w:sz w:val="32"/>
          <w:szCs w:val="24"/>
        </w:rPr>
        <w:t>A Primeira Objetiva do Mundo a Usar Fibra de Carbono</w:t>
      </w:r>
      <w:r>
        <w:rPr>
          <w:rFonts w:ascii="Arial" w:hAnsi="Arial" w:cs="Arial"/>
          <w:b/>
          <w:bCs/>
          <w:sz w:val="32"/>
          <w:szCs w:val="24"/>
        </w:rPr>
        <w:t xml:space="preserve">: </w:t>
      </w:r>
      <w:r w:rsidRPr="00DE6A07">
        <w:rPr>
          <w:rFonts w:ascii="Arial" w:hAnsi="Arial" w:cs="Arial"/>
          <w:b/>
          <w:bCs/>
          <w:sz w:val="32"/>
          <w:szCs w:val="24"/>
        </w:rPr>
        <w:t>XEEN CF</w:t>
      </w:r>
    </w:p>
    <w:p w14:paraId="515C8211" w14:textId="64F6B37F" w:rsidR="00DE6A07" w:rsidRDefault="00DE6A07" w:rsidP="00DE6A07">
      <w:pPr>
        <w:spacing w:before="100" w:beforeAutospacing="1" w:after="100" w:afterAutospacing="1"/>
        <w:ind w:left="708" w:hanging="708"/>
        <w:jc w:val="center"/>
        <w:rPr>
          <w:rFonts w:ascii="Arial" w:hAnsi="Arial" w:cs="Arial"/>
          <w:bCs/>
          <w:i/>
          <w:sz w:val="24"/>
          <w:szCs w:val="24"/>
        </w:rPr>
      </w:pPr>
      <w:r w:rsidRPr="00DE6A07">
        <w:rPr>
          <w:rFonts w:ascii="Arial" w:hAnsi="Arial" w:cs="Arial"/>
          <w:bCs/>
          <w:i/>
          <w:sz w:val="24"/>
          <w:szCs w:val="24"/>
        </w:rPr>
        <w:t>Objetiva Cine Prime Compacta e Flexível</w:t>
      </w:r>
    </w:p>
    <w:p w14:paraId="1958CA27" w14:textId="16E459FA" w:rsidR="00D52C7D" w:rsidRPr="00DE6A07" w:rsidRDefault="00DE6A07" w:rsidP="00DE6A07">
      <w:pPr>
        <w:spacing w:before="100" w:beforeAutospacing="1" w:after="100" w:afterAutospacing="1"/>
        <w:ind w:left="708" w:hanging="708"/>
        <w:jc w:val="center"/>
        <w:rPr>
          <w:rFonts w:ascii="Arial" w:hAnsi="Arial" w:cs="Arial"/>
          <w:bCs/>
          <w:i/>
          <w:sz w:val="24"/>
          <w:szCs w:val="24"/>
        </w:rPr>
      </w:pPr>
      <w:r>
        <w:rPr>
          <w:rFonts w:eastAsia="NanumGothic"/>
          <w:noProof/>
          <w:spacing w:val="-15"/>
          <w:szCs w:val="20"/>
          <w:shd w:val="clear" w:color="auto" w:fill="FFFFFF"/>
        </w:rPr>
        <w:drawing>
          <wp:inline distT="0" distB="0" distL="0" distR="0" wp14:anchorId="30ABFC40" wp14:editId="7D1E4A30">
            <wp:extent cx="4416460" cy="6248400"/>
            <wp:effectExtent l="0" t="0" r="317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8288" cy="6265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00458" w14:textId="4C1BBC25" w:rsidR="00C02F97" w:rsidRPr="00C02F97" w:rsidRDefault="00D52C7D" w:rsidP="00C02F9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Lisboa, </w:t>
      </w:r>
      <w:r w:rsidR="00DE6A07">
        <w:rPr>
          <w:rFonts w:ascii="Arial" w:hAnsi="Arial" w:cs="Arial"/>
          <w:b/>
          <w:bCs/>
          <w:szCs w:val="24"/>
        </w:rPr>
        <w:t>11</w:t>
      </w:r>
      <w:r>
        <w:rPr>
          <w:rFonts w:ascii="Arial" w:hAnsi="Arial" w:cs="Arial"/>
          <w:b/>
          <w:bCs/>
          <w:szCs w:val="24"/>
        </w:rPr>
        <w:t xml:space="preserve"> de </w:t>
      </w:r>
      <w:r w:rsidR="00DE6A07">
        <w:rPr>
          <w:rFonts w:ascii="Arial" w:hAnsi="Arial" w:cs="Arial"/>
          <w:b/>
          <w:bCs/>
          <w:szCs w:val="24"/>
        </w:rPr>
        <w:t>setembro</w:t>
      </w:r>
      <w:r w:rsidR="00C02F97">
        <w:rPr>
          <w:rFonts w:ascii="Arial" w:hAnsi="Arial" w:cs="Arial"/>
          <w:b/>
          <w:bCs/>
          <w:szCs w:val="24"/>
        </w:rPr>
        <w:t xml:space="preserve"> </w:t>
      </w:r>
      <w:r>
        <w:rPr>
          <w:rFonts w:ascii="Arial" w:hAnsi="Arial" w:cs="Arial"/>
          <w:b/>
          <w:bCs/>
          <w:szCs w:val="24"/>
        </w:rPr>
        <w:t xml:space="preserve">de </w:t>
      </w:r>
      <w:r w:rsidR="00C02F97">
        <w:rPr>
          <w:rFonts w:ascii="Arial" w:hAnsi="Arial" w:cs="Arial"/>
          <w:b/>
          <w:bCs/>
          <w:szCs w:val="24"/>
        </w:rPr>
        <w:t>2019</w:t>
      </w:r>
      <w:r>
        <w:rPr>
          <w:rFonts w:ascii="Arial" w:hAnsi="Arial" w:cs="Arial"/>
          <w:b/>
          <w:bCs/>
          <w:szCs w:val="24"/>
        </w:rPr>
        <w:t xml:space="preserve"> – </w:t>
      </w:r>
      <w:r w:rsidR="00DE6A07" w:rsidRPr="00DE6A07">
        <w:rPr>
          <w:rFonts w:ascii="Arial" w:hAnsi="Arial" w:cs="Arial"/>
          <w:szCs w:val="24"/>
        </w:rPr>
        <w:t xml:space="preserve">A </w:t>
      </w:r>
      <w:proofErr w:type="spellStart"/>
      <w:r w:rsidR="00DE6A07" w:rsidRPr="00DE6A07">
        <w:rPr>
          <w:rFonts w:ascii="Arial" w:hAnsi="Arial" w:cs="Arial"/>
          <w:szCs w:val="24"/>
        </w:rPr>
        <w:t>Samyang</w:t>
      </w:r>
      <w:proofErr w:type="spellEnd"/>
      <w:r w:rsidR="00DE6A07" w:rsidRPr="00DE6A07">
        <w:rPr>
          <w:rFonts w:ascii="Arial" w:hAnsi="Arial" w:cs="Arial"/>
          <w:szCs w:val="24"/>
        </w:rPr>
        <w:t xml:space="preserve"> </w:t>
      </w:r>
      <w:proofErr w:type="spellStart"/>
      <w:r w:rsidR="00DE6A07" w:rsidRPr="00DE6A07">
        <w:rPr>
          <w:rFonts w:ascii="Arial" w:hAnsi="Arial" w:cs="Arial"/>
          <w:szCs w:val="24"/>
        </w:rPr>
        <w:t>Optics</w:t>
      </w:r>
      <w:proofErr w:type="spellEnd"/>
      <w:r w:rsidR="00DE6A07" w:rsidRPr="00DE6A07">
        <w:rPr>
          <w:rFonts w:ascii="Arial" w:hAnsi="Arial" w:cs="Arial"/>
          <w:szCs w:val="24"/>
        </w:rPr>
        <w:t xml:space="preserve"> (</w:t>
      </w:r>
      <w:hyperlink r:id="rId9" w:history="1">
        <w:r w:rsidR="00DE6A07" w:rsidRPr="00AA67B3">
          <w:rPr>
            <w:rStyle w:val="Hiperligao"/>
            <w:rFonts w:ascii="Arial" w:hAnsi="Arial" w:cs="Arial"/>
            <w:szCs w:val="24"/>
          </w:rPr>
          <w:t>http://www.samyanglensglobal.com</w:t>
        </w:r>
      </w:hyperlink>
      <w:r w:rsidR="00DE6A07" w:rsidRPr="00DE6A07">
        <w:rPr>
          <w:rFonts w:ascii="Arial" w:hAnsi="Arial" w:cs="Arial"/>
          <w:szCs w:val="24"/>
        </w:rPr>
        <w:t xml:space="preserve">, CEO </w:t>
      </w:r>
      <w:proofErr w:type="spellStart"/>
      <w:r w:rsidR="00DE6A07" w:rsidRPr="00DE6A07">
        <w:rPr>
          <w:rFonts w:ascii="Arial" w:hAnsi="Arial" w:cs="Arial"/>
          <w:szCs w:val="24"/>
        </w:rPr>
        <w:t>Choonghyun</w:t>
      </w:r>
      <w:proofErr w:type="spellEnd"/>
      <w:r w:rsidR="00DE6A07" w:rsidRPr="00DE6A07">
        <w:rPr>
          <w:rFonts w:ascii="Arial" w:hAnsi="Arial" w:cs="Arial"/>
          <w:szCs w:val="24"/>
        </w:rPr>
        <w:t xml:space="preserve"> </w:t>
      </w:r>
      <w:proofErr w:type="spellStart"/>
      <w:r w:rsidR="00DE6A07" w:rsidRPr="00DE6A07">
        <w:rPr>
          <w:rFonts w:ascii="Arial" w:hAnsi="Arial" w:cs="Arial"/>
          <w:szCs w:val="24"/>
        </w:rPr>
        <w:t>Hwang</w:t>
      </w:r>
      <w:proofErr w:type="spellEnd"/>
      <w:r w:rsidR="00DE6A07" w:rsidRPr="00DE6A07">
        <w:rPr>
          <w:rFonts w:ascii="Arial" w:hAnsi="Arial" w:cs="Arial"/>
          <w:szCs w:val="24"/>
        </w:rPr>
        <w:t>), uma empresa global de ótica, anunciou oficialmente a nova linha XEEN CF de objetivas de cinema XEEN.</w:t>
      </w:r>
    </w:p>
    <w:p w14:paraId="27616843" w14:textId="2C009D3F" w:rsidR="00DE6A07" w:rsidRPr="00DE6A07" w:rsidRDefault="00DE6A07" w:rsidP="00DE6A07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DE6A07">
        <w:rPr>
          <w:rFonts w:ascii="Arial" w:hAnsi="Arial" w:cs="Arial"/>
          <w:b/>
          <w:bCs/>
          <w:szCs w:val="24"/>
        </w:rPr>
        <w:lastRenderedPageBreak/>
        <w:t>Objetiva compacta e leve, o design perfeito para as mais recentes tendências de filmagem de vídeo</w:t>
      </w:r>
    </w:p>
    <w:p w14:paraId="41CD7CEE" w14:textId="31E4C208" w:rsidR="00DE6A07" w:rsidRPr="00DE6A07" w:rsidRDefault="00DE6A07" w:rsidP="00DE6A0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DE6A07">
        <w:rPr>
          <w:rFonts w:ascii="Arial" w:hAnsi="Arial" w:cs="Arial"/>
          <w:bCs/>
          <w:szCs w:val="24"/>
        </w:rPr>
        <w:t xml:space="preserve">As objetivas cine prime XEEN são objetivas prime especializadas para vídeo e cinema, lançadas pela primeira vez em 2015 pela </w:t>
      </w:r>
      <w:proofErr w:type="spellStart"/>
      <w:r w:rsidRPr="00DE6A07">
        <w:rPr>
          <w:rFonts w:ascii="Arial" w:hAnsi="Arial" w:cs="Arial"/>
          <w:bCs/>
          <w:szCs w:val="24"/>
        </w:rPr>
        <w:t>Samyang</w:t>
      </w:r>
      <w:proofErr w:type="spellEnd"/>
      <w:r w:rsidRPr="00DE6A07">
        <w:rPr>
          <w:rFonts w:ascii="Arial" w:hAnsi="Arial" w:cs="Arial"/>
          <w:bCs/>
          <w:szCs w:val="24"/>
        </w:rPr>
        <w:t xml:space="preserve"> </w:t>
      </w:r>
      <w:proofErr w:type="spellStart"/>
      <w:r w:rsidRPr="00DE6A07">
        <w:rPr>
          <w:rFonts w:ascii="Arial" w:hAnsi="Arial" w:cs="Arial"/>
          <w:bCs/>
          <w:szCs w:val="24"/>
        </w:rPr>
        <w:t>Optics</w:t>
      </w:r>
      <w:proofErr w:type="spellEnd"/>
      <w:r w:rsidRPr="00DE6A07">
        <w:rPr>
          <w:rFonts w:ascii="Arial" w:hAnsi="Arial" w:cs="Arial"/>
          <w:bCs/>
          <w:szCs w:val="24"/>
        </w:rPr>
        <w:t>. A linha XEEN tem expandido o mercado mundial de imagem com a qualidade excecional das melhores tecnologias de precisão ótica e revestimento especial único.</w:t>
      </w:r>
    </w:p>
    <w:p w14:paraId="141875CB" w14:textId="1F369054" w:rsidR="00DE6A07" w:rsidRPr="00DE6A07" w:rsidRDefault="00DE6A07" w:rsidP="00DE6A0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DE6A07">
        <w:rPr>
          <w:rFonts w:ascii="Arial" w:hAnsi="Arial" w:cs="Arial"/>
          <w:bCs/>
          <w:szCs w:val="24"/>
        </w:rPr>
        <w:t xml:space="preserve">Acompanhando a tendência de equipamento de vídeo compacto e leve juntamente com excelente definição, a XEEN CF é a primeira objetiva </w:t>
      </w:r>
      <w:proofErr w:type="spellStart"/>
      <w:r w:rsidRPr="00DE6A07">
        <w:rPr>
          <w:rFonts w:ascii="Arial" w:hAnsi="Arial" w:cs="Arial"/>
          <w:bCs/>
          <w:szCs w:val="24"/>
        </w:rPr>
        <w:t>full-frame</w:t>
      </w:r>
      <w:proofErr w:type="spellEnd"/>
      <w:r w:rsidRPr="00DE6A07">
        <w:rPr>
          <w:rFonts w:ascii="Arial" w:hAnsi="Arial" w:cs="Arial"/>
          <w:bCs/>
          <w:szCs w:val="24"/>
        </w:rPr>
        <w:t xml:space="preserve"> de cinema a usar fibra de carbono, que é mais leve do que metal mas ainda mais robusta, no </w:t>
      </w:r>
      <w:r w:rsidR="00B937B5">
        <w:rPr>
          <w:rFonts w:ascii="Arial" w:hAnsi="Arial" w:cs="Arial"/>
          <w:bCs/>
          <w:szCs w:val="24"/>
        </w:rPr>
        <w:t>barril</w:t>
      </w:r>
      <w:r w:rsidRPr="00DE6A07">
        <w:rPr>
          <w:rFonts w:ascii="Arial" w:hAnsi="Arial" w:cs="Arial"/>
          <w:bCs/>
          <w:szCs w:val="24"/>
        </w:rPr>
        <w:t xml:space="preserve"> da objetiva.</w:t>
      </w:r>
    </w:p>
    <w:p w14:paraId="7FFA3E5F" w14:textId="77E42BC1" w:rsidR="00DE6A07" w:rsidRPr="00DE6A07" w:rsidRDefault="00DE6A07" w:rsidP="00DE6A0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DE6A07">
        <w:rPr>
          <w:rFonts w:ascii="Arial" w:hAnsi="Arial" w:cs="Arial"/>
          <w:bCs/>
          <w:szCs w:val="24"/>
        </w:rPr>
        <w:t xml:space="preserve">A XEEN CF suporta grandes sensores de imagem instalados nas mais recentes câmaras para filmes e é compatível com </w:t>
      </w:r>
      <w:r w:rsidR="00B937B5">
        <w:rPr>
          <w:rFonts w:ascii="Arial" w:hAnsi="Arial" w:cs="Arial"/>
          <w:bCs/>
          <w:szCs w:val="24"/>
        </w:rPr>
        <w:t>baionetas</w:t>
      </w:r>
      <w:r w:rsidRPr="00DE6A07">
        <w:rPr>
          <w:rFonts w:ascii="Arial" w:hAnsi="Arial" w:cs="Arial"/>
          <w:bCs/>
          <w:szCs w:val="24"/>
        </w:rPr>
        <w:t xml:space="preserve"> PL, Sony E, e Canon EF. É também compatível com equipamentos como drones e </w:t>
      </w:r>
      <w:proofErr w:type="spellStart"/>
      <w:r w:rsidRPr="00DE6A07">
        <w:rPr>
          <w:rFonts w:ascii="Arial" w:hAnsi="Arial" w:cs="Arial"/>
          <w:bCs/>
          <w:szCs w:val="24"/>
        </w:rPr>
        <w:t>gimbals</w:t>
      </w:r>
      <w:proofErr w:type="spellEnd"/>
      <w:r w:rsidRPr="00DE6A07">
        <w:rPr>
          <w:rFonts w:ascii="Arial" w:hAnsi="Arial" w:cs="Arial"/>
          <w:bCs/>
          <w:szCs w:val="24"/>
        </w:rPr>
        <w:t>, permitindo uma operação flexível. Para além disso, foi usada fibra de carbono para conseguir um peso leve sem sacrificar durabilidade, adicionando um toque de luxo através do design futurista.</w:t>
      </w:r>
    </w:p>
    <w:p w14:paraId="3E37BE38" w14:textId="77777777" w:rsidR="00DE6A07" w:rsidRPr="00DE6A07" w:rsidRDefault="00DE6A07" w:rsidP="00DE6A07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DE6A07">
        <w:rPr>
          <w:rFonts w:ascii="Arial" w:hAnsi="Arial" w:cs="Arial"/>
          <w:b/>
          <w:bCs/>
          <w:szCs w:val="24"/>
        </w:rPr>
        <w:t>“</w:t>
      </w:r>
      <w:proofErr w:type="spellStart"/>
      <w:r w:rsidRPr="00DE6A07">
        <w:rPr>
          <w:rFonts w:ascii="Arial" w:hAnsi="Arial" w:cs="Arial"/>
          <w:b/>
          <w:bCs/>
          <w:szCs w:val="24"/>
        </w:rPr>
        <w:t>Look</w:t>
      </w:r>
      <w:proofErr w:type="spellEnd"/>
      <w:r w:rsidRPr="00DE6A07">
        <w:rPr>
          <w:rFonts w:ascii="Arial" w:hAnsi="Arial" w:cs="Arial"/>
          <w:b/>
          <w:bCs/>
          <w:szCs w:val="24"/>
        </w:rPr>
        <w:t xml:space="preserve"> &amp; </w:t>
      </w:r>
      <w:proofErr w:type="spellStart"/>
      <w:r w:rsidRPr="00DE6A07">
        <w:rPr>
          <w:rFonts w:ascii="Arial" w:hAnsi="Arial" w:cs="Arial"/>
          <w:b/>
          <w:bCs/>
          <w:szCs w:val="24"/>
        </w:rPr>
        <w:t>Feel</w:t>
      </w:r>
      <w:proofErr w:type="spellEnd"/>
      <w:r w:rsidRPr="00DE6A07">
        <w:rPr>
          <w:rFonts w:ascii="Arial" w:hAnsi="Arial" w:cs="Arial"/>
          <w:b/>
          <w:bCs/>
          <w:szCs w:val="24"/>
        </w:rPr>
        <w:t>”, maximiza maravilhosamente expressões delicadas</w:t>
      </w:r>
    </w:p>
    <w:p w14:paraId="00C26963" w14:textId="2AED0996" w:rsidR="00DE6A07" w:rsidRDefault="00DE6A07" w:rsidP="00DE6A0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DE6A07">
        <w:rPr>
          <w:rFonts w:ascii="Arial" w:hAnsi="Arial" w:cs="Arial"/>
          <w:bCs/>
          <w:szCs w:val="24"/>
        </w:rPr>
        <w:t xml:space="preserve">Com suporte para 8K e tecnologia única </w:t>
      </w:r>
      <w:proofErr w:type="spellStart"/>
      <w:r w:rsidRPr="00DE6A07">
        <w:rPr>
          <w:rFonts w:ascii="Arial" w:hAnsi="Arial" w:cs="Arial"/>
          <w:bCs/>
          <w:szCs w:val="24"/>
        </w:rPr>
        <w:t>X-coating</w:t>
      </w:r>
      <w:proofErr w:type="spellEnd"/>
      <w:r w:rsidRPr="00DE6A07">
        <w:rPr>
          <w:rFonts w:ascii="Arial" w:hAnsi="Arial" w:cs="Arial"/>
          <w:bCs/>
          <w:szCs w:val="24"/>
        </w:rPr>
        <w:t xml:space="preserve">, a objetiva e reflecções de luz internas podem ser eficazmente controladas para criar um visual distinto, com reflexos e fantasmas para efeitos dramáticos. </w:t>
      </w:r>
      <w:r w:rsidR="00251497">
        <w:rPr>
          <w:rFonts w:ascii="Arial" w:hAnsi="Arial" w:cs="Arial"/>
          <w:bCs/>
          <w:szCs w:val="24"/>
        </w:rPr>
        <w:t>Ela m</w:t>
      </w:r>
      <w:r w:rsidRPr="00DE6A07">
        <w:rPr>
          <w:rFonts w:ascii="Arial" w:hAnsi="Arial" w:cs="Arial"/>
          <w:bCs/>
          <w:szCs w:val="24"/>
        </w:rPr>
        <w:t xml:space="preserve">aximiza as emoções delicadas das figuras enquanto mostra todos os detalhes, e a abertura de T1.5 com 11 lâminas de abertura produzem um excelente desempenho a baixa luminosidade e um efeito </w:t>
      </w:r>
      <w:proofErr w:type="spellStart"/>
      <w:r w:rsidRPr="00DE6A07">
        <w:rPr>
          <w:rFonts w:ascii="Arial" w:hAnsi="Arial" w:cs="Arial"/>
          <w:bCs/>
          <w:szCs w:val="24"/>
        </w:rPr>
        <w:t>bokeh</w:t>
      </w:r>
      <w:proofErr w:type="spellEnd"/>
      <w:r w:rsidRPr="00DE6A07">
        <w:rPr>
          <w:rFonts w:ascii="Arial" w:hAnsi="Arial" w:cs="Arial"/>
          <w:bCs/>
          <w:szCs w:val="24"/>
        </w:rPr>
        <w:t xml:space="preserve"> deslumbrante.</w:t>
      </w:r>
    </w:p>
    <w:p w14:paraId="5B6897FD" w14:textId="128B3023" w:rsidR="00DE6A07" w:rsidRPr="00DE6A07" w:rsidRDefault="00DE6A07" w:rsidP="00DE6A0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DE6A07">
        <w:rPr>
          <w:rFonts w:ascii="Arial" w:hAnsi="Arial" w:cs="Arial"/>
          <w:b/>
          <w:bCs/>
          <w:szCs w:val="24"/>
        </w:rPr>
        <w:t>A linha com cinco ângulos de visualização será lançada na IBC em setembro de 2019</w:t>
      </w:r>
    </w:p>
    <w:p w14:paraId="151AA12D" w14:textId="7AB95DC5" w:rsidR="00D52C7D" w:rsidRPr="00DE6A07" w:rsidRDefault="00DE6A07" w:rsidP="00C02F9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DE6A07">
        <w:rPr>
          <w:rFonts w:ascii="Arial" w:hAnsi="Arial" w:cs="Arial"/>
          <w:bCs/>
          <w:szCs w:val="24"/>
        </w:rPr>
        <w:t>A XEEN CF, que consiste em modelos com cinco ângulos de visualização, os mais usados para filmar uma longa-metragem, será lançada na segunda metade de 2019, começando com 24mm, 50mm, e 85mm – três ângulos de visualização, com os restantes de 16mm e 35mm a serem lançados na primeira metade de 2020. A XEEN CF será revelada pela primeira vez na IBC 2019 em Amesterdão</w:t>
      </w:r>
      <w:r w:rsidR="00251497">
        <w:rPr>
          <w:rFonts w:ascii="Arial" w:hAnsi="Arial" w:cs="Arial"/>
          <w:bCs/>
          <w:szCs w:val="24"/>
        </w:rPr>
        <w:t>, entre</w:t>
      </w:r>
      <w:r w:rsidRPr="00DE6A07">
        <w:rPr>
          <w:rFonts w:ascii="Arial" w:hAnsi="Arial" w:cs="Arial"/>
          <w:bCs/>
          <w:szCs w:val="24"/>
        </w:rPr>
        <w:t xml:space="preserve"> 13 </w:t>
      </w:r>
      <w:r w:rsidR="00251497">
        <w:rPr>
          <w:rFonts w:ascii="Arial" w:hAnsi="Arial" w:cs="Arial"/>
          <w:bCs/>
          <w:szCs w:val="24"/>
        </w:rPr>
        <w:t>e</w:t>
      </w:r>
      <w:r w:rsidRPr="00DE6A07">
        <w:rPr>
          <w:rFonts w:ascii="Arial" w:hAnsi="Arial" w:cs="Arial"/>
          <w:bCs/>
          <w:szCs w:val="24"/>
        </w:rPr>
        <w:t xml:space="preserve"> 17 de setembro.</w:t>
      </w:r>
    </w:p>
    <w:p w14:paraId="2C94542A" w14:textId="6E85C8DB" w:rsidR="00D52C7D" w:rsidRDefault="00D52C7D" w:rsidP="002811C0">
      <w:pPr>
        <w:spacing w:before="100" w:beforeAutospacing="1" w:after="100" w:afterAutospacing="1"/>
        <w:rPr>
          <w:rFonts w:ascii="Arial" w:hAnsi="Arial" w:cs="Arial"/>
        </w:rPr>
      </w:pPr>
      <w:r w:rsidRPr="003E3F53">
        <w:rPr>
          <w:rFonts w:ascii="Arial" w:hAnsi="Arial" w:cs="Arial"/>
          <w:b/>
        </w:rPr>
        <w:t>Mais informações</w:t>
      </w:r>
      <w:r>
        <w:rPr>
          <w:rFonts w:ascii="Arial" w:hAnsi="Arial" w:cs="Arial"/>
          <w:b/>
        </w:rPr>
        <w:t>:</w:t>
      </w:r>
      <w:r w:rsidR="00DE6A07" w:rsidRPr="00DE6A07">
        <w:rPr>
          <w:rFonts w:ascii="Arial" w:hAnsi="Arial" w:cs="Arial"/>
          <w:bCs/>
        </w:rPr>
        <w:t xml:space="preserve"> </w:t>
      </w:r>
      <w:hyperlink r:id="rId10" w:history="1">
        <w:r w:rsidR="00DE6A07" w:rsidRPr="004F7872">
          <w:rPr>
            <w:rStyle w:val="Hiperligao"/>
            <w:rFonts w:ascii="Arial" w:hAnsi="Arial" w:cs="Arial"/>
            <w:bCs/>
          </w:rPr>
          <w:t>https://xeenglobal.com/</w:t>
        </w:r>
      </w:hyperlink>
      <w:r w:rsidR="00DE6A07">
        <w:rPr>
          <w:rFonts w:ascii="Arial" w:hAnsi="Arial" w:cs="Arial"/>
          <w:bCs/>
        </w:rPr>
        <w:t xml:space="preserve"> </w:t>
      </w:r>
      <w:r w:rsidR="00DE6A07" w:rsidRPr="00DE6A07">
        <w:rPr>
          <w:rFonts w:ascii="Arial" w:hAnsi="Arial" w:cs="Arial"/>
          <w:bCs/>
        </w:rPr>
        <w:t xml:space="preserve">| </w:t>
      </w:r>
      <w:hyperlink r:id="rId11" w:history="1">
        <w:r w:rsidR="00DE6A07" w:rsidRPr="004F7872">
          <w:rPr>
            <w:rStyle w:val="Hiperligao"/>
            <w:rFonts w:ascii="Arial" w:hAnsi="Arial" w:cs="Arial"/>
            <w:bCs/>
          </w:rPr>
          <w:t>https://www.facebook.com/xeenglobal/</w:t>
        </w:r>
      </w:hyperlink>
      <w:r>
        <w:rPr>
          <w:rFonts w:ascii="Arial" w:hAnsi="Arial" w:cs="Arial"/>
        </w:rPr>
        <w:br/>
      </w:r>
      <w:r w:rsidRPr="004D46AD">
        <w:rPr>
          <w:rFonts w:ascii="Arial" w:hAnsi="Arial" w:cs="Arial"/>
          <w:b/>
        </w:rPr>
        <w:t>Fotos de alta resolução</w:t>
      </w:r>
      <w:r w:rsidRPr="00C273A1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  <w:hyperlink r:id="rId12" w:history="1">
        <w:r w:rsidR="00DE6A07" w:rsidRPr="004F7872">
          <w:rPr>
            <w:rStyle w:val="Hiperligao"/>
            <w:rFonts w:ascii="Arial" w:hAnsi="Arial" w:cs="Arial"/>
          </w:rPr>
          <w:t>https://fotos.aempress.com/Robisa/Samyang-Optics/XEEN-CF/n-JtwqWZ</w:t>
        </w:r>
      </w:hyperlink>
    </w:p>
    <w:p w14:paraId="092E97B2" w14:textId="77777777" w:rsidR="00DE6A07" w:rsidRPr="00DE6A07" w:rsidRDefault="00DE6A07" w:rsidP="002811C0">
      <w:pPr>
        <w:spacing w:before="100" w:beforeAutospacing="1" w:after="100" w:afterAutospacing="1"/>
      </w:pPr>
    </w:p>
    <w:p w14:paraId="516D953D" w14:textId="77777777" w:rsidR="00A65A2D" w:rsidRPr="00403380" w:rsidRDefault="00A65A2D" w:rsidP="002811C0">
      <w:pPr>
        <w:spacing w:before="100" w:beforeAutospacing="1" w:after="100" w:afterAutospacing="1"/>
        <w:rPr>
          <w:rFonts w:ascii="Arial" w:hAnsi="Arial" w:cs="Arial"/>
          <w:b/>
          <w:bCs/>
          <w:sz w:val="18"/>
          <w:szCs w:val="20"/>
        </w:rPr>
      </w:pPr>
      <w:r w:rsidRPr="00403380">
        <w:rPr>
          <w:rFonts w:ascii="Arial" w:hAnsi="Arial" w:cs="Arial"/>
          <w:b/>
          <w:bCs/>
          <w:sz w:val="18"/>
          <w:szCs w:val="20"/>
        </w:rPr>
        <w:t>Para mais informações, contacte:</w:t>
      </w:r>
    </w:p>
    <w:p w14:paraId="3A89297A" w14:textId="68BCA6DF" w:rsidR="00EC4D30" w:rsidRDefault="0085636B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noProof/>
        </w:rPr>
        <w:drawing>
          <wp:inline distT="0" distB="0" distL="0" distR="0" wp14:anchorId="1E329AF2" wp14:editId="166EF2C2">
            <wp:extent cx="1139190" cy="742950"/>
            <wp:effectExtent l="0" t="0" r="381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8"/>
          <w:szCs w:val="20"/>
        </w:rPr>
        <w:br/>
      </w:r>
      <w:r w:rsidR="00A65A2D" w:rsidRPr="00403380">
        <w:rPr>
          <w:rFonts w:ascii="Arial" w:hAnsi="Arial" w:cs="Arial"/>
          <w:bCs/>
          <w:sz w:val="18"/>
          <w:szCs w:val="20"/>
        </w:rPr>
        <w:br/>
        <w:t>António Eduardo Marques</w:t>
      </w:r>
      <w:r w:rsidR="00C34536" w:rsidRPr="00403380">
        <w:rPr>
          <w:rFonts w:ascii="Arial" w:hAnsi="Arial" w:cs="Arial"/>
          <w:bCs/>
          <w:sz w:val="18"/>
          <w:szCs w:val="20"/>
        </w:rPr>
        <w:t xml:space="preserve"> / Nuno</w:t>
      </w:r>
      <w:r w:rsidR="00251497">
        <w:rPr>
          <w:rFonts w:ascii="Arial" w:hAnsi="Arial" w:cs="Arial"/>
          <w:bCs/>
          <w:sz w:val="18"/>
          <w:szCs w:val="20"/>
        </w:rPr>
        <w:t xml:space="preserve"> Monteiro</w:t>
      </w:r>
      <w:r w:rsidR="00C34536" w:rsidRPr="00403380">
        <w:rPr>
          <w:rFonts w:ascii="Arial" w:hAnsi="Arial" w:cs="Arial"/>
          <w:bCs/>
          <w:sz w:val="18"/>
          <w:szCs w:val="20"/>
        </w:rPr>
        <w:t xml:space="preserve"> Ramos</w:t>
      </w:r>
      <w:r w:rsidR="00A65A2D" w:rsidRPr="00403380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4" w:history="1">
        <w:r w:rsidR="00D55277" w:rsidRPr="00403380">
          <w:rPr>
            <w:rStyle w:val="Hiperligao"/>
            <w:rFonts w:ascii="Arial" w:hAnsi="Arial" w:cs="Arial"/>
            <w:bCs/>
            <w:sz w:val="18"/>
            <w:szCs w:val="20"/>
          </w:rPr>
          <w:t>robisa@aempress.com</w:t>
        </w:r>
      </w:hyperlink>
      <w:r w:rsidR="00A65A2D" w:rsidRPr="00403380">
        <w:rPr>
          <w:rFonts w:ascii="Arial" w:hAnsi="Arial" w:cs="Arial"/>
          <w:sz w:val="20"/>
        </w:rPr>
        <w:br/>
      </w:r>
      <w:proofErr w:type="spellStart"/>
      <w:r w:rsidR="00A65A2D" w:rsidRPr="00403380">
        <w:rPr>
          <w:rFonts w:ascii="Arial" w:hAnsi="Arial" w:cs="Arial"/>
          <w:bCs/>
          <w:sz w:val="18"/>
          <w:szCs w:val="20"/>
        </w:rPr>
        <w:t>Tlm</w:t>
      </w:r>
      <w:proofErr w:type="spellEnd"/>
      <w:r w:rsidR="00A65A2D" w:rsidRPr="00403380">
        <w:rPr>
          <w:rFonts w:ascii="Arial" w:hAnsi="Arial" w:cs="Arial"/>
          <w:bCs/>
          <w:sz w:val="18"/>
          <w:szCs w:val="20"/>
        </w:rPr>
        <w:t>.: 218 019 830</w:t>
      </w:r>
    </w:p>
    <w:sectPr w:rsidR="00EC4D30">
      <w:headerReference w:type="default" r:id="rId15"/>
      <w:footerReference w:type="defaul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C95B2" w14:textId="77777777" w:rsidR="00B06B4D" w:rsidRDefault="00B06B4D" w:rsidP="00407E14">
      <w:pPr>
        <w:spacing w:after="0" w:line="240" w:lineRule="auto"/>
      </w:pPr>
      <w:r>
        <w:separator/>
      </w:r>
    </w:p>
  </w:endnote>
  <w:endnote w:type="continuationSeparator" w:id="0">
    <w:p w14:paraId="068E9225" w14:textId="77777777" w:rsidR="00B06B4D" w:rsidRDefault="00B06B4D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anumGothic">
    <w:altName w:val="Malgun Gothic"/>
    <w:charset w:val="81"/>
    <w:family w:val="modern"/>
    <w:pitch w:val="variable"/>
    <w:sig w:usb0="900002A7" w:usb1="29D7FCFB" w:usb2="00000010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F08D0" w14:textId="587F9C8E" w:rsidR="008B70A5" w:rsidRDefault="008B70A5" w:rsidP="008B70A5">
    <w:pPr>
      <w:pStyle w:val="Rodap"/>
      <w:jc w:val="center"/>
    </w:pPr>
    <w:proofErr w:type="spellStart"/>
    <w:r w:rsidRPr="00C51D67">
      <w:rPr>
        <w:rFonts w:cs="Arial"/>
        <w:bCs/>
        <w:sz w:val="18"/>
        <w:szCs w:val="20"/>
      </w:rPr>
      <w:t>AEMpress</w:t>
    </w:r>
    <w:proofErr w:type="spellEnd"/>
    <w:r w:rsidRPr="00C51D67">
      <w:rPr>
        <w:rFonts w:cs="Arial"/>
        <w:bCs/>
        <w:sz w:val="18"/>
        <w:szCs w:val="20"/>
      </w:rPr>
      <w:t xml:space="preserve">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251497">
      <w:rPr>
        <w:rFonts w:cs="Arial"/>
        <w:bCs/>
        <w:noProof/>
        <w:sz w:val="18"/>
        <w:szCs w:val="20"/>
      </w:rPr>
      <w:t>setembro de 2019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DE6A07">
      <w:rPr>
        <w:rFonts w:cs="Arial"/>
        <w:bCs/>
        <w:sz w:val="18"/>
        <w:szCs w:val="20"/>
      </w:rPr>
      <w:t>XEEN CF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DE80CE" w14:textId="77777777" w:rsidR="00B06B4D" w:rsidRDefault="00B06B4D" w:rsidP="00407E14">
      <w:pPr>
        <w:spacing w:after="0" w:line="240" w:lineRule="auto"/>
      </w:pPr>
      <w:r>
        <w:separator/>
      </w:r>
    </w:p>
  </w:footnote>
  <w:footnote w:type="continuationSeparator" w:id="0">
    <w:p w14:paraId="7140B0E6" w14:textId="77777777" w:rsidR="00B06B4D" w:rsidRDefault="00B06B4D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70E80" w14:textId="77777777" w:rsidR="006A2868" w:rsidRDefault="006A2868" w:rsidP="006A2868">
    <w:pPr>
      <w:pStyle w:val="Cabealho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5954386A" wp14:editId="0F051446">
          <wp:extent cx="1742440" cy="612140"/>
          <wp:effectExtent l="0" t="0" r="0" b="0"/>
          <wp:docPr id="3" name="Picture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pt-PT"/>
      </w:rPr>
      <w:drawing>
        <wp:inline distT="0" distB="0" distL="0" distR="0" wp14:anchorId="50E78C22" wp14:editId="5DF7D1DC">
          <wp:extent cx="2282727" cy="540000"/>
          <wp:effectExtent l="0" t="0" r="381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_Samyang-logo_Full_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82727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</w:t>
    </w:r>
  </w:p>
  <w:p w14:paraId="0F385E34" w14:textId="77777777" w:rsidR="00BA1EBE" w:rsidRDefault="00BA1EB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97"/>
    <w:rsid w:val="00000052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5C12"/>
    <w:rsid w:val="00031792"/>
    <w:rsid w:val="00032DE0"/>
    <w:rsid w:val="00035409"/>
    <w:rsid w:val="000361FF"/>
    <w:rsid w:val="000372C7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7210C"/>
    <w:rsid w:val="00073386"/>
    <w:rsid w:val="00074254"/>
    <w:rsid w:val="0008014B"/>
    <w:rsid w:val="00082637"/>
    <w:rsid w:val="00090314"/>
    <w:rsid w:val="00097C37"/>
    <w:rsid w:val="00097DC6"/>
    <w:rsid w:val="000A085E"/>
    <w:rsid w:val="000A7D0F"/>
    <w:rsid w:val="000B20E1"/>
    <w:rsid w:val="000B654E"/>
    <w:rsid w:val="000B6850"/>
    <w:rsid w:val="000C190A"/>
    <w:rsid w:val="000C22C8"/>
    <w:rsid w:val="000D1F4A"/>
    <w:rsid w:val="000D213A"/>
    <w:rsid w:val="000D2AF2"/>
    <w:rsid w:val="000D3D99"/>
    <w:rsid w:val="000D7E6C"/>
    <w:rsid w:val="000E2BDB"/>
    <w:rsid w:val="000E6B7E"/>
    <w:rsid w:val="000F60BE"/>
    <w:rsid w:val="0010241F"/>
    <w:rsid w:val="001135DC"/>
    <w:rsid w:val="00117B8A"/>
    <w:rsid w:val="001209AE"/>
    <w:rsid w:val="00127795"/>
    <w:rsid w:val="001321C3"/>
    <w:rsid w:val="001327BB"/>
    <w:rsid w:val="00136679"/>
    <w:rsid w:val="001413FA"/>
    <w:rsid w:val="001432BF"/>
    <w:rsid w:val="001434A7"/>
    <w:rsid w:val="00147CFF"/>
    <w:rsid w:val="00151ACB"/>
    <w:rsid w:val="00153180"/>
    <w:rsid w:val="0015591A"/>
    <w:rsid w:val="00156554"/>
    <w:rsid w:val="001655AD"/>
    <w:rsid w:val="001713D1"/>
    <w:rsid w:val="00171A30"/>
    <w:rsid w:val="00172F16"/>
    <w:rsid w:val="0017320E"/>
    <w:rsid w:val="0018357B"/>
    <w:rsid w:val="00184D87"/>
    <w:rsid w:val="00195515"/>
    <w:rsid w:val="001A2BD2"/>
    <w:rsid w:val="001A2DBC"/>
    <w:rsid w:val="001A63C1"/>
    <w:rsid w:val="001A70CA"/>
    <w:rsid w:val="001B1675"/>
    <w:rsid w:val="001B1D60"/>
    <w:rsid w:val="001B3EF8"/>
    <w:rsid w:val="001C605B"/>
    <w:rsid w:val="001C6BBB"/>
    <w:rsid w:val="001D4A6D"/>
    <w:rsid w:val="001E422E"/>
    <w:rsid w:val="001F21B5"/>
    <w:rsid w:val="001F4374"/>
    <w:rsid w:val="001F64E0"/>
    <w:rsid w:val="002024D0"/>
    <w:rsid w:val="00202AE0"/>
    <w:rsid w:val="002103A9"/>
    <w:rsid w:val="00210B37"/>
    <w:rsid w:val="00210FEF"/>
    <w:rsid w:val="00212CC3"/>
    <w:rsid w:val="00223B3E"/>
    <w:rsid w:val="00233EDA"/>
    <w:rsid w:val="0024237D"/>
    <w:rsid w:val="00251497"/>
    <w:rsid w:val="00256F90"/>
    <w:rsid w:val="002656FE"/>
    <w:rsid w:val="002673BC"/>
    <w:rsid w:val="00270626"/>
    <w:rsid w:val="0027377B"/>
    <w:rsid w:val="00273D5F"/>
    <w:rsid w:val="002755D2"/>
    <w:rsid w:val="00277E27"/>
    <w:rsid w:val="002811C0"/>
    <w:rsid w:val="00284E0D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4B4A"/>
    <w:rsid w:val="002C5188"/>
    <w:rsid w:val="002C7624"/>
    <w:rsid w:val="002D0DD6"/>
    <w:rsid w:val="002D3884"/>
    <w:rsid w:val="002D4DDF"/>
    <w:rsid w:val="002D5AB6"/>
    <w:rsid w:val="002D6B3C"/>
    <w:rsid w:val="002D75DF"/>
    <w:rsid w:val="002E0756"/>
    <w:rsid w:val="002E1380"/>
    <w:rsid w:val="002F1AE2"/>
    <w:rsid w:val="002F2106"/>
    <w:rsid w:val="002F3E0D"/>
    <w:rsid w:val="00300B77"/>
    <w:rsid w:val="00303B64"/>
    <w:rsid w:val="00305D53"/>
    <w:rsid w:val="00307774"/>
    <w:rsid w:val="003151B5"/>
    <w:rsid w:val="003160FD"/>
    <w:rsid w:val="00320B91"/>
    <w:rsid w:val="0033176C"/>
    <w:rsid w:val="00331C4A"/>
    <w:rsid w:val="00335B27"/>
    <w:rsid w:val="00343E66"/>
    <w:rsid w:val="00344BAC"/>
    <w:rsid w:val="003451D6"/>
    <w:rsid w:val="00361B87"/>
    <w:rsid w:val="00373D17"/>
    <w:rsid w:val="0038516B"/>
    <w:rsid w:val="00393DE9"/>
    <w:rsid w:val="003A1B86"/>
    <w:rsid w:val="003A27F4"/>
    <w:rsid w:val="003C244A"/>
    <w:rsid w:val="003C38EC"/>
    <w:rsid w:val="003D36A2"/>
    <w:rsid w:val="003D3751"/>
    <w:rsid w:val="003D4DCA"/>
    <w:rsid w:val="003D6968"/>
    <w:rsid w:val="003D6B33"/>
    <w:rsid w:val="003E23D9"/>
    <w:rsid w:val="003E5BF6"/>
    <w:rsid w:val="003F07FC"/>
    <w:rsid w:val="003F0C6B"/>
    <w:rsid w:val="003F6CCF"/>
    <w:rsid w:val="00403380"/>
    <w:rsid w:val="00407E14"/>
    <w:rsid w:val="004129EC"/>
    <w:rsid w:val="00414388"/>
    <w:rsid w:val="00426153"/>
    <w:rsid w:val="004269CC"/>
    <w:rsid w:val="0043264C"/>
    <w:rsid w:val="004478DC"/>
    <w:rsid w:val="00456AB0"/>
    <w:rsid w:val="00462B29"/>
    <w:rsid w:val="0046421A"/>
    <w:rsid w:val="004648E5"/>
    <w:rsid w:val="00466ABB"/>
    <w:rsid w:val="004708DA"/>
    <w:rsid w:val="00471435"/>
    <w:rsid w:val="0047479B"/>
    <w:rsid w:val="00483FB7"/>
    <w:rsid w:val="004869A6"/>
    <w:rsid w:val="00487B91"/>
    <w:rsid w:val="00494F4E"/>
    <w:rsid w:val="00497649"/>
    <w:rsid w:val="004979FD"/>
    <w:rsid w:val="004A0447"/>
    <w:rsid w:val="004A2E01"/>
    <w:rsid w:val="004A59BD"/>
    <w:rsid w:val="004A5D98"/>
    <w:rsid w:val="004B0558"/>
    <w:rsid w:val="004B4395"/>
    <w:rsid w:val="004C153C"/>
    <w:rsid w:val="004C2B63"/>
    <w:rsid w:val="004C2DC5"/>
    <w:rsid w:val="004C56E2"/>
    <w:rsid w:val="004C6352"/>
    <w:rsid w:val="004C758B"/>
    <w:rsid w:val="004D0AA6"/>
    <w:rsid w:val="004D28D9"/>
    <w:rsid w:val="004E3DD0"/>
    <w:rsid w:val="004E6A77"/>
    <w:rsid w:val="004F1540"/>
    <w:rsid w:val="004F206A"/>
    <w:rsid w:val="004F502D"/>
    <w:rsid w:val="004F70FC"/>
    <w:rsid w:val="005031CE"/>
    <w:rsid w:val="005037EE"/>
    <w:rsid w:val="005069E8"/>
    <w:rsid w:val="00514B7E"/>
    <w:rsid w:val="0051567A"/>
    <w:rsid w:val="00523226"/>
    <w:rsid w:val="00530675"/>
    <w:rsid w:val="00530C8F"/>
    <w:rsid w:val="00531657"/>
    <w:rsid w:val="00534DA0"/>
    <w:rsid w:val="00534EDD"/>
    <w:rsid w:val="005464E4"/>
    <w:rsid w:val="00547131"/>
    <w:rsid w:val="005509D0"/>
    <w:rsid w:val="00566932"/>
    <w:rsid w:val="00574363"/>
    <w:rsid w:val="00575FBE"/>
    <w:rsid w:val="00576030"/>
    <w:rsid w:val="005934B9"/>
    <w:rsid w:val="005977C9"/>
    <w:rsid w:val="005A6C91"/>
    <w:rsid w:val="005B5D3C"/>
    <w:rsid w:val="005B5F7D"/>
    <w:rsid w:val="005B63FC"/>
    <w:rsid w:val="005B6BE8"/>
    <w:rsid w:val="005C05C7"/>
    <w:rsid w:val="005C5435"/>
    <w:rsid w:val="005C7A64"/>
    <w:rsid w:val="005D40B7"/>
    <w:rsid w:val="005D535A"/>
    <w:rsid w:val="005D6C1A"/>
    <w:rsid w:val="005E0EC8"/>
    <w:rsid w:val="005E110A"/>
    <w:rsid w:val="005E5D17"/>
    <w:rsid w:val="005E6F95"/>
    <w:rsid w:val="005E723A"/>
    <w:rsid w:val="005F0F12"/>
    <w:rsid w:val="005F5D73"/>
    <w:rsid w:val="005F65FE"/>
    <w:rsid w:val="0061362C"/>
    <w:rsid w:val="0061547C"/>
    <w:rsid w:val="006167EC"/>
    <w:rsid w:val="00630CB7"/>
    <w:rsid w:val="00631B62"/>
    <w:rsid w:val="006354FB"/>
    <w:rsid w:val="00640A09"/>
    <w:rsid w:val="006442D2"/>
    <w:rsid w:val="0065164E"/>
    <w:rsid w:val="00651BDC"/>
    <w:rsid w:val="00656AD7"/>
    <w:rsid w:val="00661A7F"/>
    <w:rsid w:val="0066662F"/>
    <w:rsid w:val="00672F20"/>
    <w:rsid w:val="00684DEC"/>
    <w:rsid w:val="00690A75"/>
    <w:rsid w:val="00695C52"/>
    <w:rsid w:val="006A1949"/>
    <w:rsid w:val="006A2868"/>
    <w:rsid w:val="006B4749"/>
    <w:rsid w:val="006B62EA"/>
    <w:rsid w:val="006C30F0"/>
    <w:rsid w:val="006C469D"/>
    <w:rsid w:val="006C4868"/>
    <w:rsid w:val="006C7B2F"/>
    <w:rsid w:val="006D13D9"/>
    <w:rsid w:val="006D1C2C"/>
    <w:rsid w:val="006D6BFB"/>
    <w:rsid w:val="006F0D32"/>
    <w:rsid w:val="00706787"/>
    <w:rsid w:val="00711878"/>
    <w:rsid w:val="00721EBB"/>
    <w:rsid w:val="00726EFE"/>
    <w:rsid w:val="007324F1"/>
    <w:rsid w:val="00732B5E"/>
    <w:rsid w:val="0073362F"/>
    <w:rsid w:val="0073576B"/>
    <w:rsid w:val="00742800"/>
    <w:rsid w:val="007563D8"/>
    <w:rsid w:val="00757092"/>
    <w:rsid w:val="00760340"/>
    <w:rsid w:val="00761020"/>
    <w:rsid w:val="00761D1D"/>
    <w:rsid w:val="007635AE"/>
    <w:rsid w:val="00764349"/>
    <w:rsid w:val="00770887"/>
    <w:rsid w:val="00770CBB"/>
    <w:rsid w:val="007710A4"/>
    <w:rsid w:val="00771A63"/>
    <w:rsid w:val="0078516F"/>
    <w:rsid w:val="00786A53"/>
    <w:rsid w:val="007875B4"/>
    <w:rsid w:val="00791BD4"/>
    <w:rsid w:val="007A1219"/>
    <w:rsid w:val="007A4314"/>
    <w:rsid w:val="007A47B0"/>
    <w:rsid w:val="007B0E6D"/>
    <w:rsid w:val="007B31CC"/>
    <w:rsid w:val="007B63D1"/>
    <w:rsid w:val="007C5AEB"/>
    <w:rsid w:val="007C73AA"/>
    <w:rsid w:val="007D1C4D"/>
    <w:rsid w:val="007D257F"/>
    <w:rsid w:val="007D5875"/>
    <w:rsid w:val="007D6A81"/>
    <w:rsid w:val="007E2EB5"/>
    <w:rsid w:val="007F58EA"/>
    <w:rsid w:val="007F6112"/>
    <w:rsid w:val="00800CBE"/>
    <w:rsid w:val="00802744"/>
    <w:rsid w:val="00810CD2"/>
    <w:rsid w:val="008121D2"/>
    <w:rsid w:val="00812534"/>
    <w:rsid w:val="0082420B"/>
    <w:rsid w:val="00831AD4"/>
    <w:rsid w:val="00832AB9"/>
    <w:rsid w:val="00833B65"/>
    <w:rsid w:val="00834595"/>
    <w:rsid w:val="00840F28"/>
    <w:rsid w:val="00845D32"/>
    <w:rsid w:val="00846D72"/>
    <w:rsid w:val="00851B40"/>
    <w:rsid w:val="0085636B"/>
    <w:rsid w:val="00861429"/>
    <w:rsid w:val="008633DA"/>
    <w:rsid w:val="0086359A"/>
    <w:rsid w:val="008671EE"/>
    <w:rsid w:val="0086798F"/>
    <w:rsid w:val="008703BC"/>
    <w:rsid w:val="00887CA4"/>
    <w:rsid w:val="008942A1"/>
    <w:rsid w:val="008A0401"/>
    <w:rsid w:val="008A20F0"/>
    <w:rsid w:val="008A21D2"/>
    <w:rsid w:val="008A34D4"/>
    <w:rsid w:val="008A6D65"/>
    <w:rsid w:val="008B0ED6"/>
    <w:rsid w:val="008B70A5"/>
    <w:rsid w:val="008D1B2B"/>
    <w:rsid w:val="008D4E49"/>
    <w:rsid w:val="008E222B"/>
    <w:rsid w:val="008E2871"/>
    <w:rsid w:val="009011A9"/>
    <w:rsid w:val="0090387D"/>
    <w:rsid w:val="009061FA"/>
    <w:rsid w:val="00907BF4"/>
    <w:rsid w:val="00910507"/>
    <w:rsid w:val="00916CC2"/>
    <w:rsid w:val="00923B51"/>
    <w:rsid w:val="00925627"/>
    <w:rsid w:val="00925CC9"/>
    <w:rsid w:val="00935F13"/>
    <w:rsid w:val="0094316E"/>
    <w:rsid w:val="0094738C"/>
    <w:rsid w:val="00955877"/>
    <w:rsid w:val="00957AA5"/>
    <w:rsid w:val="00960219"/>
    <w:rsid w:val="009666B7"/>
    <w:rsid w:val="009713A9"/>
    <w:rsid w:val="00974446"/>
    <w:rsid w:val="00975F68"/>
    <w:rsid w:val="0097748A"/>
    <w:rsid w:val="00984CFB"/>
    <w:rsid w:val="009869A4"/>
    <w:rsid w:val="00987B43"/>
    <w:rsid w:val="00992E98"/>
    <w:rsid w:val="00992F10"/>
    <w:rsid w:val="00997435"/>
    <w:rsid w:val="00997A3B"/>
    <w:rsid w:val="009A18F4"/>
    <w:rsid w:val="009B1E71"/>
    <w:rsid w:val="009B4674"/>
    <w:rsid w:val="009C61E8"/>
    <w:rsid w:val="009C719A"/>
    <w:rsid w:val="009C71BA"/>
    <w:rsid w:val="009D3F36"/>
    <w:rsid w:val="009D4D61"/>
    <w:rsid w:val="009E5EE0"/>
    <w:rsid w:val="009F1431"/>
    <w:rsid w:val="009F2AA2"/>
    <w:rsid w:val="009F3161"/>
    <w:rsid w:val="009F7A90"/>
    <w:rsid w:val="00A01945"/>
    <w:rsid w:val="00A05583"/>
    <w:rsid w:val="00A12C7D"/>
    <w:rsid w:val="00A13678"/>
    <w:rsid w:val="00A202E7"/>
    <w:rsid w:val="00A30DFB"/>
    <w:rsid w:val="00A31B59"/>
    <w:rsid w:val="00A34B7C"/>
    <w:rsid w:val="00A35750"/>
    <w:rsid w:val="00A358CB"/>
    <w:rsid w:val="00A52732"/>
    <w:rsid w:val="00A621D0"/>
    <w:rsid w:val="00A639DA"/>
    <w:rsid w:val="00A63F60"/>
    <w:rsid w:val="00A64053"/>
    <w:rsid w:val="00A65A2D"/>
    <w:rsid w:val="00A71E8C"/>
    <w:rsid w:val="00A72BCA"/>
    <w:rsid w:val="00A76A5F"/>
    <w:rsid w:val="00A8168B"/>
    <w:rsid w:val="00A822FE"/>
    <w:rsid w:val="00A83BBD"/>
    <w:rsid w:val="00A9672F"/>
    <w:rsid w:val="00A979E9"/>
    <w:rsid w:val="00AA01B0"/>
    <w:rsid w:val="00AA418D"/>
    <w:rsid w:val="00AA4AED"/>
    <w:rsid w:val="00AA4D18"/>
    <w:rsid w:val="00AA64D0"/>
    <w:rsid w:val="00AA7B6B"/>
    <w:rsid w:val="00AB16AD"/>
    <w:rsid w:val="00AB54C6"/>
    <w:rsid w:val="00AD22C8"/>
    <w:rsid w:val="00AD3F04"/>
    <w:rsid w:val="00AD52EB"/>
    <w:rsid w:val="00AE0835"/>
    <w:rsid w:val="00AE0CF7"/>
    <w:rsid w:val="00AE4624"/>
    <w:rsid w:val="00AE6279"/>
    <w:rsid w:val="00AF1407"/>
    <w:rsid w:val="00AF7D8C"/>
    <w:rsid w:val="00B03565"/>
    <w:rsid w:val="00B06B4D"/>
    <w:rsid w:val="00B11D2C"/>
    <w:rsid w:val="00B154A7"/>
    <w:rsid w:val="00B170B9"/>
    <w:rsid w:val="00B173CF"/>
    <w:rsid w:val="00B23EDE"/>
    <w:rsid w:val="00B26400"/>
    <w:rsid w:val="00B31986"/>
    <w:rsid w:val="00B33BC6"/>
    <w:rsid w:val="00B34256"/>
    <w:rsid w:val="00B346E3"/>
    <w:rsid w:val="00B349E6"/>
    <w:rsid w:val="00B34BFC"/>
    <w:rsid w:val="00B4208B"/>
    <w:rsid w:val="00B45C36"/>
    <w:rsid w:val="00B5048D"/>
    <w:rsid w:val="00B5431C"/>
    <w:rsid w:val="00B5725D"/>
    <w:rsid w:val="00B5760E"/>
    <w:rsid w:val="00B61A6F"/>
    <w:rsid w:val="00B6440C"/>
    <w:rsid w:val="00B64B0D"/>
    <w:rsid w:val="00B64C67"/>
    <w:rsid w:val="00B676C7"/>
    <w:rsid w:val="00B74593"/>
    <w:rsid w:val="00B7490E"/>
    <w:rsid w:val="00B87B2D"/>
    <w:rsid w:val="00B92239"/>
    <w:rsid w:val="00B937B5"/>
    <w:rsid w:val="00B944B8"/>
    <w:rsid w:val="00B954CA"/>
    <w:rsid w:val="00BA1EBE"/>
    <w:rsid w:val="00BA39D9"/>
    <w:rsid w:val="00BA3CC3"/>
    <w:rsid w:val="00BA40DB"/>
    <w:rsid w:val="00BA5471"/>
    <w:rsid w:val="00BA5A54"/>
    <w:rsid w:val="00BB3F0F"/>
    <w:rsid w:val="00BB66DB"/>
    <w:rsid w:val="00BB6A26"/>
    <w:rsid w:val="00BC38F9"/>
    <w:rsid w:val="00BC70D8"/>
    <w:rsid w:val="00BD1C1B"/>
    <w:rsid w:val="00BD4E03"/>
    <w:rsid w:val="00BE01EB"/>
    <w:rsid w:val="00BE7DEF"/>
    <w:rsid w:val="00BF0008"/>
    <w:rsid w:val="00BF44A0"/>
    <w:rsid w:val="00C02F97"/>
    <w:rsid w:val="00C03E6C"/>
    <w:rsid w:val="00C11496"/>
    <w:rsid w:val="00C1224C"/>
    <w:rsid w:val="00C12587"/>
    <w:rsid w:val="00C1428E"/>
    <w:rsid w:val="00C22B1B"/>
    <w:rsid w:val="00C273A1"/>
    <w:rsid w:val="00C30927"/>
    <w:rsid w:val="00C34536"/>
    <w:rsid w:val="00C410B1"/>
    <w:rsid w:val="00C41F10"/>
    <w:rsid w:val="00C4233F"/>
    <w:rsid w:val="00C42671"/>
    <w:rsid w:val="00C50740"/>
    <w:rsid w:val="00C508E0"/>
    <w:rsid w:val="00C514C1"/>
    <w:rsid w:val="00C62D11"/>
    <w:rsid w:val="00C66919"/>
    <w:rsid w:val="00C70A73"/>
    <w:rsid w:val="00C73204"/>
    <w:rsid w:val="00C74D70"/>
    <w:rsid w:val="00C814E5"/>
    <w:rsid w:val="00C81A5B"/>
    <w:rsid w:val="00C83FE1"/>
    <w:rsid w:val="00C85A97"/>
    <w:rsid w:val="00C9092F"/>
    <w:rsid w:val="00C967A2"/>
    <w:rsid w:val="00CA3D5D"/>
    <w:rsid w:val="00CA5E0C"/>
    <w:rsid w:val="00CB28A9"/>
    <w:rsid w:val="00CB3F68"/>
    <w:rsid w:val="00CC195B"/>
    <w:rsid w:val="00CC43A7"/>
    <w:rsid w:val="00CC6B72"/>
    <w:rsid w:val="00CC73C2"/>
    <w:rsid w:val="00CC76D8"/>
    <w:rsid w:val="00CD1057"/>
    <w:rsid w:val="00CD68E4"/>
    <w:rsid w:val="00CE066E"/>
    <w:rsid w:val="00CE17D5"/>
    <w:rsid w:val="00CE47F7"/>
    <w:rsid w:val="00CE60A1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42D4"/>
    <w:rsid w:val="00D34980"/>
    <w:rsid w:val="00D37781"/>
    <w:rsid w:val="00D42737"/>
    <w:rsid w:val="00D43CC4"/>
    <w:rsid w:val="00D44688"/>
    <w:rsid w:val="00D52C7D"/>
    <w:rsid w:val="00D55277"/>
    <w:rsid w:val="00D56DCD"/>
    <w:rsid w:val="00D60331"/>
    <w:rsid w:val="00D672F5"/>
    <w:rsid w:val="00D772A7"/>
    <w:rsid w:val="00D7751C"/>
    <w:rsid w:val="00D809CF"/>
    <w:rsid w:val="00D81255"/>
    <w:rsid w:val="00D842F7"/>
    <w:rsid w:val="00D85C18"/>
    <w:rsid w:val="00D866AD"/>
    <w:rsid w:val="00D87963"/>
    <w:rsid w:val="00D9017B"/>
    <w:rsid w:val="00D9295C"/>
    <w:rsid w:val="00D94087"/>
    <w:rsid w:val="00D962A4"/>
    <w:rsid w:val="00DA41EA"/>
    <w:rsid w:val="00DA4A00"/>
    <w:rsid w:val="00DA5E87"/>
    <w:rsid w:val="00DB3169"/>
    <w:rsid w:val="00DB3A47"/>
    <w:rsid w:val="00DC3C0E"/>
    <w:rsid w:val="00DC4EE0"/>
    <w:rsid w:val="00DD01E0"/>
    <w:rsid w:val="00DD0D5D"/>
    <w:rsid w:val="00DD215A"/>
    <w:rsid w:val="00DD2764"/>
    <w:rsid w:val="00DD5919"/>
    <w:rsid w:val="00DE1177"/>
    <w:rsid w:val="00DE64E8"/>
    <w:rsid w:val="00DE6A07"/>
    <w:rsid w:val="00DF0266"/>
    <w:rsid w:val="00DF52F2"/>
    <w:rsid w:val="00DF6517"/>
    <w:rsid w:val="00DF69DA"/>
    <w:rsid w:val="00DF78F0"/>
    <w:rsid w:val="00E00DEE"/>
    <w:rsid w:val="00E01D0D"/>
    <w:rsid w:val="00E11CCB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04D9"/>
    <w:rsid w:val="00E52960"/>
    <w:rsid w:val="00E6753D"/>
    <w:rsid w:val="00E71695"/>
    <w:rsid w:val="00E72730"/>
    <w:rsid w:val="00E73690"/>
    <w:rsid w:val="00E74742"/>
    <w:rsid w:val="00E80C0B"/>
    <w:rsid w:val="00E82337"/>
    <w:rsid w:val="00E82635"/>
    <w:rsid w:val="00E859E8"/>
    <w:rsid w:val="00E9288B"/>
    <w:rsid w:val="00E95E0E"/>
    <w:rsid w:val="00EA0774"/>
    <w:rsid w:val="00EA0B91"/>
    <w:rsid w:val="00EA6CCC"/>
    <w:rsid w:val="00EB34CF"/>
    <w:rsid w:val="00EB5AE1"/>
    <w:rsid w:val="00EB7312"/>
    <w:rsid w:val="00EC0E7C"/>
    <w:rsid w:val="00EC3B06"/>
    <w:rsid w:val="00EC4D30"/>
    <w:rsid w:val="00ED1A3A"/>
    <w:rsid w:val="00ED4F2F"/>
    <w:rsid w:val="00EE40D0"/>
    <w:rsid w:val="00EE495F"/>
    <w:rsid w:val="00EE4A92"/>
    <w:rsid w:val="00EE6371"/>
    <w:rsid w:val="00EE7C39"/>
    <w:rsid w:val="00EF6DFC"/>
    <w:rsid w:val="00F04D51"/>
    <w:rsid w:val="00F07414"/>
    <w:rsid w:val="00F134C8"/>
    <w:rsid w:val="00F145E6"/>
    <w:rsid w:val="00F14868"/>
    <w:rsid w:val="00F14F2D"/>
    <w:rsid w:val="00F16C6B"/>
    <w:rsid w:val="00F174CF"/>
    <w:rsid w:val="00F207D6"/>
    <w:rsid w:val="00F336F6"/>
    <w:rsid w:val="00F37BC4"/>
    <w:rsid w:val="00F501B8"/>
    <w:rsid w:val="00F52CC9"/>
    <w:rsid w:val="00F53175"/>
    <w:rsid w:val="00F56730"/>
    <w:rsid w:val="00F60E77"/>
    <w:rsid w:val="00F637A3"/>
    <w:rsid w:val="00F65223"/>
    <w:rsid w:val="00F72000"/>
    <w:rsid w:val="00F72680"/>
    <w:rsid w:val="00F909AD"/>
    <w:rsid w:val="00F9622F"/>
    <w:rsid w:val="00FA04E1"/>
    <w:rsid w:val="00FA5632"/>
    <w:rsid w:val="00FA7F02"/>
    <w:rsid w:val="00FB4D38"/>
    <w:rsid w:val="00FB745F"/>
    <w:rsid w:val="00FC1FB9"/>
    <w:rsid w:val="00FD1826"/>
    <w:rsid w:val="00FD2944"/>
    <w:rsid w:val="00FD48E9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640CF0"/>
  <w14:discardImageEditingData/>
  <w14:defaultImageDpi w14:val="150"/>
  <w15:docId w15:val="{F36BFBE4-3596-4A18-87B4-6AA229907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07E14"/>
  </w:style>
  <w:style w:type="paragraph" w:styleId="Rodap">
    <w:name w:val="footer"/>
    <w:basedOn w:val="Normal"/>
    <w:link w:val="RodapCarte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07E14"/>
  </w:style>
  <w:style w:type="paragraph" w:styleId="Textodebalo">
    <w:name w:val="Balloon Text"/>
    <w:basedOn w:val="Normal"/>
    <w:link w:val="TextodebaloCarte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003737"/>
    <w:rPr>
      <w:color w:val="0000FF"/>
      <w:u w:val="single"/>
    </w:rPr>
  </w:style>
  <w:style w:type="character" w:styleId="Hiperligaovisitada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Forte">
    <w:name w:val="Strong"/>
    <w:uiPriority w:val="22"/>
    <w:qFormat/>
    <w:rsid w:val="00997435"/>
    <w:rPr>
      <w:b/>
      <w:bCs/>
    </w:rPr>
  </w:style>
  <w:style w:type="character" w:styleId="nfase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2755D2"/>
    <w:rPr>
      <w:sz w:val="20"/>
      <w:szCs w:val="20"/>
    </w:rPr>
  </w:style>
  <w:style w:type="character" w:customStyle="1" w:styleId="TextodenotaderodapCarter">
    <w:name w:val="Texto de nota de rodapé Caráter"/>
    <w:link w:val="Textodenotaderodap"/>
    <w:uiPriority w:val="99"/>
    <w:semiHidden/>
    <w:rsid w:val="002755D2"/>
    <w:rPr>
      <w:lang w:eastAsia="en-US"/>
    </w:rPr>
  </w:style>
  <w:style w:type="character" w:styleId="Refdenotaderodap">
    <w:name w:val="footnote reference"/>
    <w:uiPriority w:val="99"/>
    <w:semiHidden/>
    <w:unhideWhenUsed/>
    <w:rsid w:val="002755D2"/>
    <w:rPr>
      <w:vertAlign w:val="superscript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C02F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otos.aempress.com/Robisa/Samyang-Optics/XEEN-CF/n-JtwqWZ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xeengloba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xeenglobal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amyanglensglobal.com" TargetMode="External"/><Relationship Id="rId14" Type="http://schemas.openxmlformats.org/officeDocument/2006/relationships/hyperlink" Target="mailto:robisa@aempress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QNAP-TVS463\AEMpress\Templates\Robisa%20-%20Samyang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65FC1-EA8E-4C56-AA63-E9E358109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Robisa - Samyang.dotx</Template>
  <TotalTime>172</TotalTime>
  <Pages>3</Pages>
  <Words>452</Words>
  <Characters>2445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2892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António Eduardo Marques</dc:creator>
  <cp:keywords>Robisa</cp:keywords>
  <cp:lastModifiedBy>Nuno Ramos</cp:lastModifiedBy>
  <cp:revision>8</cp:revision>
  <dcterms:created xsi:type="dcterms:W3CDTF">2019-08-26T15:13:00Z</dcterms:created>
  <dcterms:modified xsi:type="dcterms:W3CDTF">2019-09-09T13:13:00Z</dcterms:modified>
</cp:coreProperties>
</file>