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8DE50F" w14:textId="6E14F4C6" w:rsidR="00886A67" w:rsidRDefault="000C4561" w:rsidP="00FD7BBB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bookmarkStart w:id="0" w:name="_GoBack"/>
      <w:bookmarkEnd w:id="0"/>
      <w:r>
        <w:rPr>
          <w:rFonts w:ascii="Arial" w:hAnsi="Arial" w:cs="Arial"/>
          <w:b/>
          <w:bCs/>
          <w:sz w:val="32"/>
          <w:szCs w:val="24"/>
        </w:rPr>
        <w:t>Lume Cube lança o há muito aguardado Lume Cube 2.0</w:t>
      </w:r>
    </w:p>
    <w:p w14:paraId="34FF3EE6" w14:textId="036BDDA8" w:rsidR="000C4561" w:rsidRPr="000C4561" w:rsidRDefault="000C4561" w:rsidP="00FD7BBB">
      <w:pPr>
        <w:spacing w:before="100" w:beforeAutospacing="1" w:after="100" w:afterAutospacing="1"/>
        <w:jc w:val="center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Uma luz LED do tamanho de uma bola de golfe para fotógrafos, videógrafos e criadores de conteúdo que irá mudar a forma como captura fotos e vídeo.</w:t>
      </w:r>
    </w:p>
    <w:p w14:paraId="0463F362" w14:textId="5A5BF6F9" w:rsidR="007D6967" w:rsidRDefault="000C4561" w:rsidP="007D6967">
      <w:pPr>
        <w:spacing w:before="100" w:beforeAutospacing="1" w:after="100" w:afterAutospacing="1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noProof/>
          <w:szCs w:val="24"/>
        </w:rPr>
        <w:drawing>
          <wp:inline distT="0" distB="0" distL="0" distR="0" wp14:anchorId="151E9124" wp14:editId="1806BC0E">
            <wp:extent cx="3240000" cy="3240000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ume Cube 2.0 pr.jpg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B9D03F" w14:textId="4BC6DF15" w:rsidR="00DD6164" w:rsidRDefault="00671B3D" w:rsidP="00886A6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/>
          <w:bCs/>
          <w:szCs w:val="24"/>
        </w:rPr>
        <w:t>Lisboa</w:t>
      </w:r>
      <w:r w:rsidR="00886A67" w:rsidRPr="007E38D9">
        <w:rPr>
          <w:rFonts w:ascii="Arial" w:hAnsi="Arial" w:cs="Arial"/>
          <w:b/>
          <w:bCs/>
          <w:szCs w:val="24"/>
        </w:rPr>
        <w:t xml:space="preserve">, </w:t>
      </w:r>
      <w:r w:rsidR="000C4561">
        <w:rPr>
          <w:rFonts w:ascii="Arial" w:hAnsi="Arial" w:cs="Arial"/>
          <w:b/>
          <w:bCs/>
          <w:szCs w:val="24"/>
        </w:rPr>
        <w:t>8</w:t>
      </w:r>
      <w:r w:rsidR="00270A45">
        <w:rPr>
          <w:rFonts w:ascii="Arial" w:hAnsi="Arial" w:cs="Arial"/>
          <w:b/>
          <w:bCs/>
          <w:szCs w:val="24"/>
        </w:rPr>
        <w:t xml:space="preserve"> </w:t>
      </w:r>
      <w:r w:rsidR="005E11BF">
        <w:rPr>
          <w:rFonts w:ascii="Arial" w:hAnsi="Arial" w:cs="Arial"/>
          <w:b/>
          <w:bCs/>
          <w:szCs w:val="24"/>
        </w:rPr>
        <w:t xml:space="preserve">de </w:t>
      </w:r>
      <w:r w:rsidR="000C4561">
        <w:rPr>
          <w:rFonts w:ascii="Arial" w:hAnsi="Arial" w:cs="Arial"/>
          <w:b/>
          <w:bCs/>
          <w:szCs w:val="24"/>
        </w:rPr>
        <w:t>outubro</w:t>
      </w:r>
      <w:r w:rsidR="00886A67" w:rsidRPr="007E38D9">
        <w:rPr>
          <w:rFonts w:ascii="Arial" w:hAnsi="Arial" w:cs="Arial"/>
          <w:b/>
          <w:bCs/>
          <w:szCs w:val="24"/>
        </w:rPr>
        <w:t xml:space="preserve"> de 2019 –</w:t>
      </w:r>
      <w:r w:rsidR="00886A67" w:rsidRPr="00886A67">
        <w:rPr>
          <w:rFonts w:ascii="Arial" w:hAnsi="Arial" w:cs="Arial"/>
          <w:bCs/>
          <w:szCs w:val="24"/>
        </w:rPr>
        <w:t xml:space="preserve"> </w:t>
      </w:r>
      <w:r w:rsidR="007E38D9" w:rsidRPr="00A90367">
        <w:rPr>
          <w:rFonts w:ascii="Arial" w:hAnsi="Arial" w:cs="Arial"/>
          <w:bCs/>
          <w:szCs w:val="24"/>
        </w:rPr>
        <w:t xml:space="preserve">A </w:t>
      </w:r>
      <w:r w:rsidR="0083119C">
        <w:rPr>
          <w:rFonts w:ascii="Arial" w:hAnsi="Arial" w:cs="Arial"/>
          <w:bCs/>
          <w:szCs w:val="24"/>
        </w:rPr>
        <w:t>Lume Cube</w:t>
      </w:r>
      <w:r w:rsidR="007E38D9">
        <w:rPr>
          <w:rFonts w:ascii="Arial" w:hAnsi="Arial" w:cs="Arial"/>
          <w:bCs/>
          <w:szCs w:val="24"/>
        </w:rPr>
        <w:t xml:space="preserve"> (</w:t>
      </w:r>
      <w:hyperlink r:id="rId8" w:history="1">
        <w:r w:rsidR="007E38D9">
          <w:rPr>
            <w:rStyle w:val="Hipervnculo"/>
            <w:rFonts w:ascii="Arial" w:hAnsi="Arial" w:cs="Arial"/>
            <w:bCs/>
            <w:szCs w:val="24"/>
          </w:rPr>
          <w:t>lumecube.com</w:t>
        </w:r>
      </w:hyperlink>
      <w:r w:rsidR="007E38D9">
        <w:rPr>
          <w:rFonts w:ascii="Arial" w:hAnsi="Arial" w:cs="Arial"/>
          <w:bCs/>
          <w:szCs w:val="24"/>
        </w:rPr>
        <w:t>), fabricante californiana especializada em iluminação M</w:t>
      </w:r>
      <w:r w:rsidR="00913F0F">
        <w:rPr>
          <w:rFonts w:ascii="Arial" w:hAnsi="Arial" w:cs="Arial"/>
          <w:bCs/>
          <w:szCs w:val="24"/>
        </w:rPr>
        <w:t>i</w:t>
      </w:r>
      <w:r w:rsidR="007E38D9">
        <w:rPr>
          <w:rFonts w:ascii="Arial" w:hAnsi="Arial" w:cs="Arial"/>
          <w:bCs/>
          <w:szCs w:val="24"/>
        </w:rPr>
        <w:t xml:space="preserve">ni-LED superpotente, </w:t>
      </w:r>
      <w:r w:rsidR="00DD6164">
        <w:rPr>
          <w:rFonts w:ascii="Arial" w:hAnsi="Arial" w:cs="Arial"/>
          <w:bCs/>
          <w:szCs w:val="24"/>
        </w:rPr>
        <w:t xml:space="preserve">anuncia </w:t>
      </w:r>
      <w:r w:rsidR="00076778">
        <w:rPr>
          <w:rFonts w:ascii="Arial" w:hAnsi="Arial" w:cs="Arial"/>
          <w:bCs/>
          <w:szCs w:val="24"/>
        </w:rPr>
        <w:t>a disponibilidade imediata do há muito aguardado</w:t>
      </w:r>
      <w:r w:rsidR="00DD6164">
        <w:rPr>
          <w:rFonts w:ascii="Arial" w:hAnsi="Arial" w:cs="Arial"/>
          <w:bCs/>
          <w:szCs w:val="24"/>
        </w:rPr>
        <w:t xml:space="preserve"> Lume Cube 2.0, uma nova versão da popular luz LED lançada originalmente em 2014 através do Kickstarter.</w:t>
      </w:r>
    </w:p>
    <w:p w14:paraId="0B89DE44" w14:textId="54BA3F65" w:rsidR="00373798" w:rsidRDefault="00DD6164" w:rsidP="00886A6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Num mundo onde a qualidade de vídeo impera, o Lume Cube 2.0</w:t>
      </w:r>
      <w:r w:rsidR="00373798">
        <w:rPr>
          <w:rFonts w:ascii="Arial" w:hAnsi="Arial" w:cs="Arial"/>
          <w:bCs/>
          <w:szCs w:val="24"/>
        </w:rPr>
        <w:t xml:space="preserve"> utiliza a mais inovadora tecnologia LED e inclui uma matriz de funcionalidades únicas que irão permitir aos criadores de conteúdo, YouTubers, fotógrafos</w:t>
      </w:r>
      <w:r w:rsidR="009A3A5F">
        <w:rPr>
          <w:rFonts w:ascii="Arial" w:hAnsi="Arial" w:cs="Arial"/>
          <w:bCs/>
          <w:szCs w:val="24"/>
        </w:rPr>
        <w:t xml:space="preserve"> e </w:t>
      </w:r>
      <w:r w:rsidR="00373798">
        <w:rPr>
          <w:rFonts w:ascii="Arial" w:hAnsi="Arial" w:cs="Arial"/>
          <w:bCs/>
          <w:szCs w:val="24"/>
        </w:rPr>
        <w:t xml:space="preserve">outros levar a sua criatividade </w:t>
      </w:r>
      <w:r w:rsidR="00076778">
        <w:rPr>
          <w:rFonts w:ascii="Arial" w:hAnsi="Arial" w:cs="Arial"/>
          <w:bCs/>
          <w:szCs w:val="24"/>
        </w:rPr>
        <w:t>a novos patamares de originalidade.</w:t>
      </w:r>
    </w:p>
    <w:p w14:paraId="6EAE7ED1" w14:textId="0794E398" w:rsidR="00DD6164" w:rsidRDefault="00373798" w:rsidP="00886A6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A nova versão d</w:t>
      </w:r>
      <w:r w:rsidR="00076778">
        <w:rPr>
          <w:rFonts w:ascii="Arial" w:hAnsi="Arial" w:cs="Arial"/>
          <w:bCs/>
          <w:szCs w:val="24"/>
        </w:rPr>
        <w:t xml:space="preserve">a luz LED </w:t>
      </w:r>
      <w:r>
        <w:rPr>
          <w:rFonts w:ascii="Arial" w:hAnsi="Arial" w:cs="Arial"/>
          <w:bCs/>
          <w:szCs w:val="24"/>
        </w:rPr>
        <w:t xml:space="preserve">coloca a Lume Cube numa liga à parte de outras empresas de </w:t>
      </w:r>
      <w:r w:rsidR="009A3A5F">
        <w:rPr>
          <w:rFonts w:ascii="Arial" w:hAnsi="Arial" w:cs="Arial"/>
          <w:bCs/>
          <w:szCs w:val="24"/>
        </w:rPr>
        <w:t>i</w:t>
      </w:r>
      <w:r>
        <w:rPr>
          <w:rFonts w:ascii="Arial" w:hAnsi="Arial" w:cs="Arial"/>
          <w:bCs/>
          <w:szCs w:val="24"/>
        </w:rPr>
        <w:t xml:space="preserve">luminação graças a funções especializadas como controlo por Bluetooth sem fios, capacidade à prova de água, </w:t>
      </w:r>
      <w:r w:rsidR="00DC74B0">
        <w:rPr>
          <w:rFonts w:ascii="Arial" w:hAnsi="Arial" w:cs="Arial"/>
          <w:bCs/>
          <w:szCs w:val="24"/>
        </w:rPr>
        <w:t xml:space="preserve">uma </w:t>
      </w:r>
      <w:r>
        <w:rPr>
          <w:rFonts w:ascii="Arial" w:hAnsi="Arial" w:cs="Arial"/>
          <w:bCs/>
          <w:szCs w:val="24"/>
        </w:rPr>
        <w:t>durabilidade</w:t>
      </w:r>
      <w:r w:rsidR="00DC74B0">
        <w:rPr>
          <w:rFonts w:ascii="Arial" w:hAnsi="Arial" w:cs="Arial"/>
          <w:bCs/>
          <w:szCs w:val="24"/>
        </w:rPr>
        <w:t xml:space="preserve"> incrível</w:t>
      </w:r>
      <w:r>
        <w:rPr>
          <w:rFonts w:ascii="Arial" w:hAnsi="Arial" w:cs="Arial"/>
          <w:bCs/>
          <w:szCs w:val="24"/>
        </w:rPr>
        <w:t xml:space="preserve"> e </w:t>
      </w:r>
      <w:r w:rsidR="00EB15B6">
        <w:rPr>
          <w:rFonts w:ascii="Arial" w:hAnsi="Arial" w:cs="Arial"/>
          <w:bCs/>
          <w:szCs w:val="24"/>
        </w:rPr>
        <w:t>modo de baixa luminosidade</w:t>
      </w:r>
      <w:r>
        <w:rPr>
          <w:rFonts w:ascii="Arial" w:hAnsi="Arial" w:cs="Arial"/>
          <w:bCs/>
          <w:szCs w:val="24"/>
        </w:rPr>
        <w:t xml:space="preserve"> para fotografia de longa exposição.</w:t>
      </w:r>
    </w:p>
    <w:p w14:paraId="11D7062C" w14:textId="6CD16165" w:rsidR="00373798" w:rsidRPr="00373798" w:rsidRDefault="00373798" w:rsidP="00886A67">
      <w:pPr>
        <w:spacing w:before="100" w:beforeAutospacing="1" w:after="100" w:afterAutospacing="1"/>
        <w:rPr>
          <w:rFonts w:ascii="Arial" w:hAnsi="Arial" w:cs="Arial"/>
          <w:b/>
          <w:szCs w:val="24"/>
        </w:rPr>
      </w:pPr>
      <w:r w:rsidRPr="00373798">
        <w:rPr>
          <w:rFonts w:ascii="Arial" w:hAnsi="Arial" w:cs="Arial"/>
          <w:b/>
          <w:szCs w:val="24"/>
        </w:rPr>
        <w:t>Funcionalidades do Lume Cube 2.0</w:t>
      </w:r>
    </w:p>
    <w:p w14:paraId="379248D1" w14:textId="50FA479E" w:rsidR="00373798" w:rsidRDefault="00927C3E" w:rsidP="00373798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927C3E">
        <w:rPr>
          <w:rFonts w:ascii="Arial" w:hAnsi="Arial" w:cs="Arial"/>
          <w:bCs/>
          <w:szCs w:val="24"/>
        </w:rPr>
        <w:t>4 cm</w:t>
      </w:r>
      <w:r w:rsidR="00373798" w:rsidRPr="00927C3E"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  <w:bCs/>
          <w:szCs w:val="24"/>
        </w:rPr>
        <w:t xml:space="preserve">x </w:t>
      </w:r>
      <w:r w:rsidRPr="00927C3E">
        <w:rPr>
          <w:rFonts w:ascii="Arial" w:hAnsi="Arial" w:cs="Arial"/>
          <w:bCs/>
          <w:szCs w:val="24"/>
        </w:rPr>
        <w:t>4</w:t>
      </w:r>
      <w:r>
        <w:rPr>
          <w:rFonts w:ascii="Arial" w:hAnsi="Arial" w:cs="Arial"/>
          <w:bCs/>
          <w:szCs w:val="24"/>
        </w:rPr>
        <w:t xml:space="preserve"> cm x 4 cm</w:t>
      </w:r>
      <w:r w:rsidR="00373798">
        <w:rPr>
          <w:rFonts w:ascii="Arial" w:hAnsi="Arial" w:cs="Arial"/>
          <w:bCs/>
          <w:szCs w:val="24"/>
        </w:rPr>
        <w:t xml:space="preserve"> (tamanho aproximado de uma bola de golfe)</w:t>
      </w:r>
    </w:p>
    <w:p w14:paraId="3BBA5758" w14:textId="748F9A53" w:rsidR="00DD6164" w:rsidRDefault="00373798" w:rsidP="00886A67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Temperatura de cor</w:t>
      </w:r>
      <w:r w:rsidR="002C27FB"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  <w:bCs/>
          <w:szCs w:val="24"/>
        </w:rPr>
        <w:t>de 5600</w:t>
      </w:r>
      <w:r w:rsidR="002C27FB">
        <w:rPr>
          <w:rFonts w:ascii="Arial" w:hAnsi="Arial" w:cs="Arial"/>
          <w:bCs/>
          <w:szCs w:val="24"/>
        </w:rPr>
        <w:t xml:space="preserve"> Kelvin</w:t>
      </w:r>
      <w:r>
        <w:rPr>
          <w:rFonts w:ascii="Arial" w:hAnsi="Arial" w:cs="Arial"/>
          <w:bCs/>
          <w:szCs w:val="24"/>
        </w:rPr>
        <w:t xml:space="preserve"> equilibrada com a luz do dia &amp; CRI 95+</w:t>
      </w:r>
    </w:p>
    <w:p w14:paraId="43041C97" w14:textId="51D27E01" w:rsidR="00373798" w:rsidRDefault="00373798" w:rsidP="00886A67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Lente customizada com ângulo de feixe de 80º e zero “hot spots”</w:t>
      </w:r>
    </w:p>
    <w:p w14:paraId="1338CC93" w14:textId="32EB1350" w:rsidR="00373798" w:rsidRDefault="00373798" w:rsidP="00886A67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Carregamento por USB-C</w:t>
      </w:r>
    </w:p>
    <w:p w14:paraId="7F50A6D2" w14:textId="4003443E" w:rsidR="00373798" w:rsidRDefault="00373798" w:rsidP="00886A67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Corpo em alumínio robusto </w:t>
      </w:r>
      <w:r w:rsidR="00EB15B6">
        <w:rPr>
          <w:rFonts w:ascii="Arial" w:hAnsi="Arial" w:cs="Arial"/>
          <w:bCs/>
          <w:szCs w:val="24"/>
        </w:rPr>
        <w:t>&amp; resistência contra a água até 9 metros</w:t>
      </w:r>
    </w:p>
    <w:p w14:paraId="585DDE35" w14:textId="0517C228" w:rsidR="00EB15B6" w:rsidRDefault="00EB15B6" w:rsidP="00886A67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lastRenderedPageBreak/>
        <w:t>LUX 750 @ 1M</w:t>
      </w:r>
    </w:p>
    <w:p w14:paraId="7B803D50" w14:textId="5CF74C0A" w:rsidR="00EB15B6" w:rsidRDefault="00EB15B6" w:rsidP="00886A67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Uma hora e meia de autonomia na potência máxima</w:t>
      </w:r>
    </w:p>
    <w:p w14:paraId="00270D0A" w14:textId="5EEF412C" w:rsidR="00EB15B6" w:rsidRDefault="00EB15B6" w:rsidP="00886A67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Sistema de controlo de 2 botões (aumento ou decréscimo manual do brilho</w:t>
      </w:r>
      <w:r w:rsidR="008D6A41">
        <w:rPr>
          <w:rFonts w:ascii="Arial" w:hAnsi="Arial" w:cs="Arial"/>
          <w:bCs/>
          <w:szCs w:val="24"/>
        </w:rPr>
        <w:t>, e seleção de modo de iluminação</w:t>
      </w:r>
      <w:r>
        <w:rPr>
          <w:rFonts w:ascii="Arial" w:hAnsi="Arial" w:cs="Arial"/>
          <w:bCs/>
          <w:szCs w:val="24"/>
        </w:rPr>
        <w:t>)</w:t>
      </w:r>
    </w:p>
    <w:p w14:paraId="0250D396" w14:textId="68AA7F2A" w:rsidR="00EB15B6" w:rsidRDefault="00EB15B6" w:rsidP="00886A67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Controlo sem fios através da app Lume-X para iPhone e Android até cerca de 18 metros de distância</w:t>
      </w:r>
    </w:p>
    <w:p w14:paraId="6FDD5AAD" w14:textId="5A99F173" w:rsidR="00EB15B6" w:rsidRDefault="00EB15B6" w:rsidP="00886A67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Sensor ótico de 360º para função flash “escravo”</w:t>
      </w:r>
    </w:p>
    <w:p w14:paraId="5ED0B86B" w14:textId="10EAF957" w:rsidR="00EB15B6" w:rsidRDefault="00EB15B6" w:rsidP="00886A67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Adaptador de ¼” 20 para montagem de tripé</w:t>
      </w:r>
    </w:p>
    <w:p w14:paraId="216C3083" w14:textId="1EBDD67F" w:rsidR="00EB15B6" w:rsidRDefault="00EB15B6" w:rsidP="00886A67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Modo de baixa luminosidade (ajustes em incrementos de 1%) para fotografia noturna</w:t>
      </w:r>
    </w:p>
    <w:p w14:paraId="73DA8765" w14:textId="706E422E" w:rsidR="00EB15B6" w:rsidRDefault="00EB15B6" w:rsidP="00886A67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Acessórios incluídos (sapata porta flash, gel de aquecimento</w:t>
      </w:r>
      <w:r w:rsidR="008D6A41">
        <w:rPr>
          <w:rFonts w:ascii="Arial" w:hAnsi="Arial" w:cs="Arial"/>
          <w:bCs/>
          <w:szCs w:val="24"/>
        </w:rPr>
        <w:t xml:space="preserve"> CTO</w:t>
      </w:r>
      <w:r>
        <w:rPr>
          <w:rFonts w:ascii="Arial" w:hAnsi="Arial" w:cs="Arial"/>
          <w:bCs/>
          <w:szCs w:val="24"/>
        </w:rPr>
        <w:t>, difusor, etc.)</w:t>
      </w:r>
    </w:p>
    <w:p w14:paraId="437D73A7" w14:textId="38E46383" w:rsidR="00EB15B6" w:rsidRPr="00EB15B6" w:rsidRDefault="00EB15B6" w:rsidP="00EB15B6">
      <w:pPr>
        <w:spacing w:before="100" w:beforeAutospacing="1" w:after="100" w:afterAutospacing="1"/>
        <w:rPr>
          <w:rFonts w:ascii="Arial" w:hAnsi="Arial" w:cs="Arial"/>
          <w:b/>
          <w:szCs w:val="24"/>
        </w:rPr>
      </w:pPr>
      <w:r w:rsidRPr="00EB15B6">
        <w:rPr>
          <w:rFonts w:ascii="Arial" w:hAnsi="Arial" w:cs="Arial"/>
          <w:b/>
          <w:szCs w:val="24"/>
        </w:rPr>
        <w:t>Disponibilidade e preço</w:t>
      </w:r>
    </w:p>
    <w:p w14:paraId="2CCA677E" w14:textId="1A134339" w:rsidR="00EB15B6" w:rsidRPr="00EB15B6" w:rsidRDefault="00EB15B6" w:rsidP="00EB15B6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O Lume Cube 2.0 está já disponível no mercado português através da Robisa por um preço </w:t>
      </w:r>
      <w:r w:rsidRPr="00DC74B0">
        <w:rPr>
          <w:rFonts w:ascii="Arial" w:hAnsi="Arial" w:cs="Arial"/>
          <w:bCs/>
          <w:szCs w:val="24"/>
        </w:rPr>
        <w:t xml:space="preserve">de </w:t>
      </w:r>
      <w:r w:rsidR="00DC74B0" w:rsidRPr="00DC74B0">
        <w:rPr>
          <w:rFonts w:ascii="Arial" w:hAnsi="Arial" w:cs="Arial"/>
          <w:bCs/>
          <w:szCs w:val="24"/>
        </w:rPr>
        <w:t>89</w:t>
      </w:r>
      <w:r w:rsidR="00DC74B0">
        <w:rPr>
          <w:rFonts w:ascii="Arial" w:hAnsi="Arial" w:cs="Arial"/>
          <w:bCs/>
          <w:szCs w:val="24"/>
        </w:rPr>
        <w:t>,00</w:t>
      </w:r>
      <w:r w:rsidRPr="00DC74B0">
        <w:rPr>
          <w:rFonts w:ascii="Arial" w:hAnsi="Arial" w:cs="Arial"/>
          <w:bCs/>
          <w:szCs w:val="24"/>
        </w:rPr>
        <w:t xml:space="preserve"> €</w:t>
      </w:r>
      <w:r>
        <w:rPr>
          <w:rFonts w:ascii="Arial" w:hAnsi="Arial" w:cs="Arial"/>
          <w:bCs/>
          <w:szCs w:val="24"/>
        </w:rPr>
        <w:t>.</w:t>
      </w:r>
    </w:p>
    <w:p w14:paraId="6915AEC7" w14:textId="33F000F5" w:rsidR="00B24537" w:rsidRPr="00B24537" w:rsidRDefault="00B24537" w:rsidP="00B24537">
      <w:pPr>
        <w:rPr>
          <w:rFonts w:ascii="Arial" w:hAnsi="Arial" w:cs="Arial"/>
          <w:bCs/>
        </w:rPr>
      </w:pPr>
      <w:r w:rsidRPr="00B24537">
        <w:rPr>
          <w:rFonts w:ascii="Arial" w:hAnsi="Arial" w:cs="Arial"/>
          <w:b/>
        </w:rPr>
        <w:t xml:space="preserve">Mais informações: </w:t>
      </w:r>
      <w:hyperlink r:id="rId9" w:history="1">
        <w:r w:rsidRPr="00B24537">
          <w:rPr>
            <w:rStyle w:val="Hipervnculo"/>
            <w:rFonts w:ascii="Arial" w:hAnsi="Arial" w:cs="Arial"/>
          </w:rPr>
          <w:t>www.robisa.es/lume-cube</w:t>
        </w:r>
      </w:hyperlink>
      <w:r w:rsidR="00EB15B6">
        <w:rPr>
          <w:rStyle w:val="Hipervnculo"/>
          <w:rFonts w:ascii="Arial" w:hAnsi="Arial" w:cs="Arial"/>
          <w:color w:val="auto"/>
          <w:u w:val="none"/>
        </w:rPr>
        <w:t xml:space="preserve"> | </w:t>
      </w:r>
      <w:hyperlink r:id="rId10" w:history="1">
        <w:r w:rsidR="00EB15B6" w:rsidRPr="00112542">
          <w:rPr>
            <w:rStyle w:val="Hipervnculo"/>
            <w:rFonts w:ascii="Arial" w:hAnsi="Arial" w:cs="Arial"/>
          </w:rPr>
          <w:t>www.lumecube.com/lumecube2</w:t>
        </w:r>
      </w:hyperlink>
      <w:r w:rsidR="00EB15B6">
        <w:rPr>
          <w:rStyle w:val="Hipervnculo"/>
          <w:rFonts w:ascii="Arial" w:hAnsi="Arial" w:cs="Arial"/>
          <w:color w:val="auto"/>
          <w:u w:val="none"/>
        </w:rPr>
        <w:t xml:space="preserve"> </w:t>
      </w:r>
      <w:r w:rsidRPr="00B24537">
        <w:rPr>
          <w:rStyle w:val="Hipervnculo"/>
          <w:rFonts w:ascii="Arial" w:hAnsi="Arial" w:cs="Arial"/>
        </w:rPr>
        <w:br/>
      </w:r>
      <w:r w:rsidRPr="00B24537">
        <w:rPr>
          <w:rFonts w:ascii="Arial" w:hAnsi="Arial" w:cs="Arial"/>
          <w:b/>
        </w:rPr>
        <w:t xml:space="preserve">Fotos: </w:t>
      </w:r>
      <w:hyperlink r:id="rId11" w:history="1">
        <w:r w:rsidR="00EB15B6">
          <w:rPr>
            <w:rStyle w:val="Hipervnculo"/>
            <w:rFonts w:ascii="Arial" w:hAnsi="Arial" w:cs="Arial"/>
            <w:bCs/>
          </w:rPr>
          <w:t>https://fotos.aempress.com/Robisa/LumeCube/Lume-Cube-20/</w:t>
        </w:r>
      </w:hyperlink>
      <w:r w:rsidR="005B6870">
        <w:rPr>
          <w:rFonts w:ascii="Arial" w:hAnsi="Arial" w:cs="Arial"/>
          <w:b/>
        </w:rPr>
        <w:br/>
        <w:t xml:space="preserve">Vídeo (em inglês): </w:t>
      </w:r>
      <w:hyperlink r:id="rId12" w:history="1">
        <w:r w:rsidR="008445B4">
          <w:rPr>
            <w:rStyle w:val="Hipervnculo"/>
            <w:rFonts w:ascii="Arial" w:hAnsi="Arial" w:cs="Arial"/>
            <w:bCs/>
          </w:rPr>
          <w:t>https://youtu.be/P5hiIahlfUE</w:t>
        </w:r>
      </w:hyperlink>
      <w:r w:rsidR="005B6870">
        <w:rPr>
          <w:rFonts w:ascii="Arial" w:hAnsi="Arial" w:cs="Arial"/>
          <w:b/>
        </w:rPr>
        <w:t xml:space="preserve"> </w:t>
      </w:r>
    </w:p>
    <w:p w14:paraId="0FD1DFF6" w14:textId="77777777" w:rsidR="0083119C" w:rsidRDefault="0083119C" w:rsidP="00886A6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</w:p>
    <w:p w14:paraId="7DBD46D9" w14:textId="14442017" w:rsidR="00111535" w:rsidRDefault="0087310E" w:rsidP="00032C0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18"/>
          <w:szCs w:val="20"/>
        </w:rPr>
        <w:t>Sobre a Rodolfo Biber, S.A.</w:t>
      </w:r>
      <w:r>
        <w:rPr>
          <w:rFonts w:ascii="Arial" w:hAnsi="Arial" w:cs="Arial"/>
          <w:b/>
          <w:bCs/>
          <w:sz w:val="18"/>
          <w:szCs w:val="20"/>
        </w:rPr>
        <w:br/>
      </w:r>
      <w:r w:rsidRPr="00942A47">
        <w:rPr>
          <w:rFonts w:ascii="Arial" w:hAnsi="Arial" w:cs="Arial"/>
          <w:bCs/>
          <w:sz w:val="18"/>
          <w:szCs w:val="20"/>
        </w:rPr>
        <w:t xml:space="preserve">Há </w:t>
      </w:r>
      <w:r>
        <w:rPr>
          <w:rFonts w:ascii="Arial" w:hAnsi="Arial" w:cs="Arial"/>
          <w:bCs/>
          <w:sz w:val="18"/>
          <w:szCs w:val="20"/>
        </w:rPr>
        <w:t>60</w:t>
      </w:r>
      <w:r w:rsidRPr="00942A47">
        <w:rPr>
          <w:rFonts w:ascii="Arial" w:hAnsi="Arial" w:cs="Arial"/>
          <w:bCs/>
          <w:sz w:val="18"/>
          <w:szCs w:val="20"/>
        </w:rPr>
        <w:t xml:space="preserve"> anos que a Rodolfo Biber, S.A. importa e distribui equipamento especializado nas áreas da fotografia e vídeo. Representante de marcas de prestígio como a Hasselblad, Tamron,</w:t>
      </w:r>
      <w:r w:rsidR="007D6967">
        <w:rPr>
          <w:rFonts w:ascii="Arial" w:hAnsi="Arial" w:cs="Arial"/>
          <w:bCs/>
          <w:sz w:val="18"/>
          <w:szCs w:val="20"/>
        </w:rPr>
        <w:t xml:space="preserve"> DJI,</w:t>
      </w:r>
      <w:r w:rsidRPr="00942A47">
        <w:rPr>
          <w:rFonts w:ascii="Arial" w:hAnsi="Arial" w:cs="Arial"/>
          <w:bCs/>
          <w:sz w:val="18"/>
          <w:szCs w:val="20"/>
        </w:rPr>
        <w:t xml:space="preserve"> Samyang, Metz, Peli,</w:t>
      </w:r>
      <w:r w:rsidR="00076778">
        <w:rPr>
          <w:rFonts w:ascii="Arial" w:hAnsi="Arial" w:cs="Arial"/>
          <w:bCs/>
          <w:sz w:val="18"/>
          <w:szCs w:val="20"/>
        </w:rPr>
        <w:t xml:space="preserve"> Lume Cube,</w:t>
      </w:r>
      <w:r w:rsidRPr="00942A47">
        <w:rPr>
          <w:rFonts w:ascii="Arial" w:hAnsi="Arial" w:cs="Arial"/>
          <w:bCs/>
          <w:sz w:val="18"/>
          <w:szCs w:val="20"/>
        </w:rPr>
        <w:t xml:space="preserve"> entre outras. Os seus escritórios centrais</w:t>
      </w:r>
      <w:r>
        <w:rPr>
          <w:rFonts w:ascii="Arial" w:hAnsi="Arial" w:cs="Arial"/>
          <w:bCs/>
          <w:sz w:val="18"/>
          <w:szCs w:val="20"/>
        </w:rPr>
        <w:t xml:space="preserve"> </w:t>
      </w:r>
      <w:r w:rsidRPr="00942A47">
        <w:rPr>
          <w:rFonts w:ascii="Arial" w:hAnsi="Arial" w:cs="Arial"/>
          <w:bCs/>
          <w:sz w:val="18"/>
          <w:szCs w:val="20"/>
        </w:rPr>
        <w:t>encontram-se em Madrid. A partir da sua sede, a Robisa dirige a sua equipa de especialistas em vendas, que cobrem a totalidade d</w:t>
      </w:r>
      <w:r>
        <w:rPr>
          <w:rFonts w:ascii="Arial" w:hAnsi="Arial" w:cs="Arial"/>
          <w:bCs/>
          <w:sz w:val="18"/>
          <w:szCs w:val="20"/>
        </w:rPr>
        <w:t>e Espanha, Andorra, Gibraltar e Portugal.</w:t>
      </w:r>
      <w:r w:rsidR="00032C06">
        <w:rPr>
          <w:rFonts w:ascii="Arial" w:hAnsi="Arial" w:cs="Arial"/>
          <w:bCs/>
          <w:szCs w:val="24"/>
        </w:rPr>
        <w:br/>
      </w:r>
    </w:p>
    <w:p w14:paraId="329142D8" w14:textId="4ECB3FF8" w:rsidR="00DC31C1" w:rsidRPr="00A65A2D" w:rsidRDefault="00DC31C1" w:rsidP="00756E12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A65A2D">
        <w:rPr>
          <w:rFonts w:ascii="Arial" w:hAnsi="Arial" w:cs="Arial"/>
          <w:bCs/>
          <w:sz w:val="14"/>
          <w:szCs w:val="20"/>
        </w:rPr>
        <w:t>Para mais informações, contacte:</w:t>
      </w:r>
    </w:p>
    <w:p w14:paraId="618CE237" w14:textId="1DB0C93C" w:rsidR="00F84B8C" w:rsidRPr="00032C06" w:rsidRDefault="00413E61" w:rsidP="00756E12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noProof/>
        </w:rPr>
        <w:drawing>
          <wp:inline distT="0" distB="0" distL="0" distR="0" wp14:anchorId="74CF39AF" wp14:editId="4CE4E962">
            <wp:extent cx="1139190" cy="742950"/>
            <wp:effectExtent l="0" t="0" r="3810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 rotWithShape="1"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3919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z w:val="14"/>
          <w:szCs w:val="20"/>
        </w:rPr>
        <w:br/>
      </w:r>
      <w:r w:rsidR="00DC31C1" w:rsidRPr="00A65A2D">
        <w:rPr>
          <w:rFonts w:ascii="Arial" w:hAnsi="Arial" w:cs="Arial"/>
          <w:bCs/>
          <w:sz w:val="14"/>
          <w:szCs w:val="20"/>
        </w:rPr>
        <w:br/>
        <w:t>António Eduardo Marques</w:t>
      </w:r>
      <w:r w:rsidR="00DC31C1">
        <w:rPr>
          <w:rFonts w:ascii="Arial" w:hAnsi="Arial" w:cs="Arial"/>
          <w:bCs/>
          <w:sz w:val="14"/>
          <w:szCs w:val="20"/>
        </w:rPr>
        <w:t xml:space="preserve"> / Nuno</w:t>
      </w:r>
      <w:r w:rsidR="00671B3D">
        <w:rPr>
          <w:rFonts w:ascii="Arial" w:hAnsi="Arial" w:cs="Arial"/>
          <w:bCs/>
          <w:sz w:val="14"/>
          <w:szCs w:val="20"/>
        </w:rPr>
        <w:t xml:space="preserve"> Monteiro</w:t>
      </w:r>
      <w:r w:rsidR="00DC31C1">
        <w:rPr>
          <w:rFonts w:ascii="Arial" w:hAnsi="Arial" w:cs="Arial"/>
          <w:bCs/>
          <w:sz w:val="14"/>
          <w:szCs w:val="20"/>
        </w:rPr>
        <w:t xml:space="preserve"> Ramos</w:t>
      </w:r>
      <w:r w:rsidR="00DC31C1" w:rsidRPr="00A65A2D">
        <w:rPr>
          <w:rFonts w:ascii="Arial" w:hAnsi="Arial" w:cs="Arial"/>
          <w:bCs/>
          <w:sz w:val="14"/>
          <w:szCs w:val="20"/>
        </w:rPr>
        <w:br/>
        <w:t xml:space="preserve">Email: </w:t>
      </w:r>
      <w:hyperlink r:id="rId14" w:history="1">
        <w:r w:rsidR="00DC31C1" w:rsidRPr="00E03841">
          <w:rPr>
            <w:rStyle w:val="Hipervnculo"/>
            <w:rFonts w:ascii="Arial" w:hAnsi="Arial" w:cs="Arial"/>
            <w:bCs/>
            <w:sz w:val="14"/>
            <w:szCs w:val="20"/>
          </w:rPr>
          <w:t>robisa@aempress.com</w:t>
        </w:r>
      </w:hyperlink>
      <w:r w:rsidR="00DC31C1">
        <w:rPr>
          <w:rFonts w:ascii="Arial" w:hAnsi="Arial" w:cs="Arial"/>
          <w:sz w:val="16"/>
        </w:rPr>
        <w:t xml:space="preserve"> </w:t>
      </w:r>
      <w:r w:rsidR="00DC31C1" w:rsidRPr="00A65A2D">
        <w:rPr>
          <w:rFonts w:ascii="Arial" w:hAnsi="Arial" w:cs="Arial"/>
          <w:sz w:val="16"/>
        </w:rPr>
        <w:br/>
      </w:r>
      <w:r w:rsidR="00DC31C1" w:rsidRPr="00A65A2D">
        <w:rPr>
          <w:rFonts w:ascii="Arial" w:hAnsi="Arial" w:cs="Arial"/>
          <w:bCs/>
          <w:sz w:val="14"/>
          <w:szCs w:val="20"/>
        </w:rPr>
        <w:t>T</w:t>
      </w:r>
      <w:r>
        <w:rPr>
          <w:rFonts w:ascii="Arial" w:hAnsi="Arial" w:cs="Arial"/>
          <w:bCs/>
          <w:sz w:val="14"/>
          <w:szCs w:val="20"/>
        </w:rPr>
        <w:t>e</w:t>
      </w:r>
      <w:r w:rsidR="00DC31C1" w:rsidRPr="00A65A2D">
        <w:rPr>
          <w:rFonts w:ascii="Arial" w:hAnsi="Arial" w:cs="Arial"/>
          <w:bCs/>
          <w:sz w:val="14"/>
          <w:szCs w:val="20"/>
        </w:rPr>
        <w:t>l.: 218 019 830</w:t>
      </w:r>
    </w:p>
    <w:sectPr w:rsidR="00F84B8C" w:rsidRPr="00032C06">
      <w:headerReference w:type="default" r:id="rId15"/>
      <w:footerReference w:type="defaul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D1B86E" w14:textId="77777777" w:rsidR="00CE0E5F" w:rsidRDefault="00CE0E5F" w:rsidP="00DC31C1">
      <w:pPr>
        <w:spacing w:after="0" w:line="240" w:lineRule="auto"/>
      </w:pPr>
      <w:r>
        <w:separator/>
      </w:r>
    </w:p>
  </w:endnote>
  <w:endnote w:type="continuationSeparator" w:id="0">
    <w:p w14:paraId="078C15D8" w14:textId="77777777" w:rsidR="00CE0E5F" w:rsidRDefault="00CE0E5F" w:rsidP="00DC3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DD4DE" w14:textId="5DDF473B" w:rsidR="008B70A5" w:rsidRDefault="005E387D" w:rsidP="008B70A5">
    <w:pPr>
      <w:pStyle w:val="Piedepgina"/>
      <w:jc w:val="center"/>
    </w:pPr>
    <w:r w:rsidRPr="00C51D67">
      <w:rPr>
        <w:rFonts w:cs="Arial"/>
        <w:bCs/>
        <w:sz w:val="18"/>
        <w:szCs w:val="20"/>
      </w:rPr>
      <w:t>AEMpress [</w:t>
    </w:r>
    <w:r w:rsidR="00CA2C9B">
      <w:rPr>
        <w:rFonts w:cs="Arial"/>
        <w:bCs/>
        <w:sz w:val="18"/>
        <w:szCs w:val="20"/>
      </w:rPr>
      <w:t>robisa</w:t>
    </w:r>
    <w:r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87325A">
      <w:rPr>
        <w:rFonts w:cs="Arial"/>
        <w:bCs/>
        <w:noProof/>
        <w:sz w:val="18"/>
        <w:szCs w:val="20"/>
      </w:rPr>
      <w:t>outubro de 2019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CD26BA">
      <w:rPr>
        <w:rFonts w:cs="Arial"/>
        <w:bCs/>
        <w:sz w:val="18"/>
        <w:szCs w:val="20"/>
      </w:rPr>
      <w:t xml:space="preserve">Lume Cube </w:t>
    </w:r>
    <w:r w:rsidR="00076778">
      <w:rPr>
        <w:rFonts w:cs="Arial"/>
        <w:bCs/>
        <w:sz w:val="18"/>
        <w:szCs w:val="20"/>
      </w:rPr>
      <w:t>2.0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D0ECF" w14:textId="77777777" w:rsidR="00CE0E5F" w:rsidRDefault="00CE0E5F" w:rsidP="00DC31C1">
      <w:pPr>
        <w:spacing w:after="0" w:line="240" w:lineRule="auto"/>
      </w:pPr>
      <w:r>
        <w:separator/>
      </w:r>
    </w:p>
  </w:footnote>
  <w:footnote w:type="continuationSeparator" w:id="0">
    <w:p w14:paraId="62AEFA31" w14:textId="77777777" w:rsidR="00CE0E5F" w:rsidRDefault="00CE0E5F" w:rsidP="00DC3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3791F" w14:textId="77777777" w:rsidR="00407E14" w:rsidRDefault="00CE0E5F">
    <w:pPr>
      <w:pStyle w:val="Encabezado"/>
      <w:rPr>
        <w:noProof/>
        <w:lang w:eastAsia="pt-PT"/>
      </w:rPr>
    </w:pPr>
    <w:r>
      <w:rPr>
        <w:noProof/>
        <w:lang w:eastAsia="pt-PT"/>
      </w:rPr>
      <w:drawing>
        <wp:anchor distT="0" distB="0" distL="114300" distR="114300" simplePos="0" relativeHeight="251659264" behindDoc="0" locked="0" layoutInCell="1" allowOverlap="1" wp14:anchorId="275DBC08" wp14:editId="52035885">
          <wp:simplePos x="0" y="0"/>
          <wp:positionH relativeFrom="margin">
            <wp:align>right</wp:align>
          </wp:positionH>
          <wp:positionV relativeFrom="paragraph">
            <wp:posOffset>94615</wp:posOffset>
          </wp:positionV>
          <wp:extent cx="2174240" cy="469265"/>
          <wp:effectExtent l="0" t="0" r="0" b="6985"/>
          <wp:wrapSquare wrapText="bothSides"/>
          <wp:docPr id="1" name="Imagem 1" descr="lume-cube-blue-black-logo-horizontal 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ume-cube-blue-black-logo-horizontal (1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4240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387D">
      <w:rPr>
        <w:noProof/>
        <w:lang w:eastAsia="pt-PT"/>
      </w:rPr>
      <w:drawing>
        <wp:inline distT="0" distB="0" distL="0" distR="0" wp14:anchorId="6567C972" wp14:editId="59A8002A">
          <wp:extent cx="1741170" cy="612140"/>
          <wp:effectExtent l="0" t="0" r="0" b="0"/>
          <wp:docPr id="3" name="Imagem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117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E387D">
      <w:tab/>
    </w:r>
    <w:r w:rsidR="005E387D">
      <w:tab/>
      <w:t xml:space="preserve">                                                        </w:t>
    </w:r>
  </w:p>
  <w:p w14:paraId="7EEA6569" w14:textId="77777777" w:rsidR="00BA1EBE" w:rsidRDefault="0087325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85452"/>
    <w:multiLevelType w:val="hybridMultilevel"/>
    <w:tmpl w:val="1FF68DC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E5F"/>
    <w:rsid w:val="00032C06"/>
    <w:rsid w:val="000467A9"/>
    <w:rsid w:val="000543A2"/>
    <w:rsid w:val="000756C3"/>
    <w:rsid w:val="00076778"/>
    <w:rsid w:val="000800D3"/>
    <w:rsid w:val="00096526"/>
    <w:rsid w:val="000A5D78"/>
    <w:rsid w:val="000C4561"/>
    <w:rsid w:val="00111535"/>
    <w:rsid w:val="001324B1"/>
    <w:rsid w:val="00181A05"/>
    <w:rsid w:val="00196CDF"/>
    <w:rsid w:val="0020674B"/>
    <w:rsid w:val="002306BF"/>
    <w:rsid w:val="00270A45"/>
    <w:rsid w:val="00293051"/>
    <w:rsid w:val="002C1675"/>
    <w:rsid w:val="002C27FB"/>
    <w:rsid w:val="00307C10"/>
    <w:rsid w:val="00332B8E"/>
    <w:rsid w:val="00373798"/>
    <w:rsid w:val="00413E61"/>
    <w:rsid w:val="00427A00"/>
    <w:rsid w:val="00440456"/>
    <w:rsid w:val="00475C31"/>
    <w:rsid w:val="00493916"/>
    <w:rsid w:val="004A015B"/>
    <w:rsid w:val="004B5053"/>
    <w:rsid w:val="004C0F55"/>
    <w:rsid w:val="004D1F5D"/>
    <w:rsid w:val="004D3D96"/>
    <w:rsid w:val="004D6EF8"/>
    <w:rsid w:val="004F2DEC"/>
    <w:rsid w:val="004F7390"/>
    <w:rsid w:val="005037D5"/>
    <w:rsid w:val="00541233"/>
    <w:rsid w:val="005A26E8"/>
    <w:rsid w:val="005B6870"/>
    <w:rsid w:val="005E11BF"/>
    <w:rsid w:val="005E387D"/>
    <w:rsid w:val="00665DB4"/>
    <w:rsid w:val="00671B3D"/>
    <w:rsid w:val="00673C91"/>
    <w:rsid w:val="006A100D"/>
    <w:rsid w:val="006A1B89"/>
    <w:rsid w:val="006B5C6C"/>
    <w:rsid w:val="00710756"/>
    <w:rsid w:val="00716DD2"/>
    <w:rsid w:val="007253AE"/>
    <w:rsid w:val="00756E12"/>
    <w:rsid w:val="0076172E"/>
    <w:rsid w:val="007A32E9"/>
    <w:rsid w:val="007D6967"/>
    <w:rsid w:val="007E38D9"/>
    <w:rsid w:val="0081475D"/>
    <w:rsid w:val="00817D9E"/>
    <w:rsid w:val="0083119C"/>
    <w:rsid w:val="008445B4"/>
    <w:rsid w:val="0087310E"/>
    <w:rsid w:val="0087325A"/>
    <w:rsid w:val="00886A67"/>
    <w:rsid w:val="008A3504"/>
    <w:rsid w:val="008D6A41"/>
    <w:rsid w:val="008E2553"/>
    <w:rsid w:val="008F6A32"/>
    <w:rsid w:val="00913B71"/>
    <w:rsid w:val="00913F0F"/>
    <w:rsid w:val="0092148D"/>
    <w:rsid w:val="00927C3E"/>
    <w:rsid w:val="00930D4F"/>
    <w:rsid w:val="009642E9"/>
    <w:rsid w:val="00996E7E"/>
    <w:rsid w:val="009A3A5F"/>
    <w:rsid w:val="009D0773"/>
    <w:rsid w:val="009D4A63"/>
    <w:rsid w:val="009E40F5"/>
    <w:rsid w:val="009F7614"/>
    <w:rsid w:val="00A06A88"/>
    <w:rsid w:val="00A16F02"/>
    <w:rsid w:val="00A8458B"/>
    <w:rsid w:val="00A87478"/>
    <w:rsid w:val="00A90367"/>
    <w:rsid w:val="00AC6695"/>
    <w:rsid w:val="00AD6DD4"/>
    <w:rsid w:val="00AF58E5"/>
    <w:rsid w:val="00B24537"/>
    <w:rsid w:val="00BC58C6"/>
    <w:rsid w:val="00BE2FC6"/>
    <w:rsid w:val="00C4177C"/>
    <w:rsid w:val="00C63C29"/>
    <w:rsid w:val="00C651C5"/>
    <w:rsid w:val="00CA03A0"/>
    <w:rsid w:val="00CA2C9B"/>
    <w:rsid w:val="00CD26BA"/>
    <w:rsid w:val="00CE0E5F"/>
    <w:rsid w:val="00D55372"/>
    <w:rsid w:val="00D957DF"/>
    <w:rsid w:val="00DC2B06"/>
    <w:rsid w:val="00DC31C1"/>
    <w:rsid w:val="00DC74B0"/>
    <w:rsid w:val="00DD0D79"/>
    <w:rsid w:val="00DD6164"/>
    <w:rsid w:val="00E20ADC"/>
    <w:rsid w:val="00E4648A"/>
    <w:rsid w:val="00E710F1"/>
    <w:rsid w:val="00E90756"/>
    <w:rsid w:val="00EB15B6"/>
    <w:rsid w:val="00EB7756"/>
    <w:rsid w:val="00EC214A"/>
    <w:rsid w:val="00F05ABF"/>
    <w:rsid w:val="00F64A92"/>
    <w:rsid w:val="00F84B8C"/>
    <w:rsid w:val="00F94218"/>
    <w:rsid w:val="00FD2FBF"/>
    <w:rsid w:val="00FD7BBB"/>
    <w:rsid w:val="00FE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21586"/>
  <w14:discardImageEditingData/>
  <w14:defaultImageDpi w14:val="150"/>
  <w15:docId w15:val="{A569E176-A8EC-4FDE-892A-476416C59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C31C1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C31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C31C1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DC31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31C1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DC31C1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3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31C1"/>
    <w:rPr>
      <w:rFonts w:ascii="Tahoma" w:eastAsia="Calibri" w:hAnsi="Tahoma" w:cs="Tahoma"/>
      <w:sz w:val="16"/>
      <w:szCs w:val="16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F64A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PT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F64A92"/>
    <w:rPr>
      <w:rFonts w:ascii="Courier New" w:eastAsia="Times New Roman" w:hAnsi="Courier New" w:cs="Courier New"/>
      <w:sz w:val="20"/>
      <w:szCs w:val="20"/>
      <w:lang w:eastAsia="pt-PT"/>
    </w:rPr>
  </w:style>
  <w:style w:type="character" w:styleId="Mencinsinresolver">
    <w:name w:val="Unresolved Mention"/>
    <w:basedOn w:val="Fuentedeprrafopredeter"/>
    <w:uiPriority w:val="99"/>
    <w:semiHidden/>
    <w:unhideWhenUsed/>
    <w:rsid w:val="00F05ABF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5ABF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3737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67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10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9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mecube.com/" TargetMode="Externa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youtu.be/P5hiIahlfUE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otos.aempress.com/Robisa/LumeCube/Lume-Cube-20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lumecube.com/lumecube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obisa.es/lume-cube/" TargetMode="External"/><Relationship Id="rId14" Type="http://schemas.openxmlformats.org/officeDocument/2006/relationships/hyperlink" Target="mailto:robisa@aempress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476</Words>
  <Characters>2620</Characters>
  <Application>Microsoft Office Word</Application>
  <DocSecurity>4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AEMpress</Company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Diogo Ribeiro</dc:creator>
  <cp:keywords>Metz</cp:keywords>
  <cp:lastModifiedBy>Susana</cp:lastModifiedBy>
  <cp:revision>2</cp:revision>
  <dcterms:created xsi:type="dcterms:W3CDTF">2019-10-08T11:16:00Z</dcterms:created>
  <dcterms:modified xsi:type="dcterms:W3CDTF">2019-10-08T11:16:00Z</dcterms:modified>
</cp:coreProperties>
</file>