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AA926" w14:textId="77777777" w:rsidR="00CD691D" w:rsidRPr="004A311C" w:rsidRDefault="00774BE2" w:rsidP="0064154F">
      <w:pPr>
        <w:rPr>
          <w:rFonts w:ascii="Avenir Next LT Pro Light" w:hAnsi="Avenir Next LT Pro Light"/>
        </w:rPr>
      </w:pPr>
      <w:r w:rsidRPr="004A311C">
        <w:rPr>
          <w:rFonts w:ascii="Avenir Next LT Pro Light" w:hAnsi="Avenir Next LT Pro Light"/>
        </w:rPr>
        <w:t xml:space="preserve">Comunicado de prensa </w:t>
      </w:r>
    </w:p>
    <w:p w14:paraId="770AD165" w14:textId="5415D5C6" w:rsidR="00774BE2" w:rsidRPr="004A311C" w:rsidRDefault="00774BE2" w:rsidP="00E3478B">
      <w:pPr>
        <w:jc w:val="right"/>
        <w:rPr>
          <w:rFonts w:ascii="Avenir Next LT Pro Light" w:hAnsi="Avenir Next LT Pro Light"/>
        </w:rPr>
      </w:pPr>
      <w:r w:rsidRPr="004A311C">
        <w:rPr>
          <w:rFonts w:ascii="Avenir Next LT Pro Light" w:hAnsi="Avenir Next LT Pro Light"/>
        </w:rPr>
        <w:t>Gotemburgo</w:t>
      </w:r>
      <w:r w:rsidR="005350A7" w:rsidRPr="004A311C">
        <w:rPr>
          <w:rFonts w:ascii="Avenir Next LT Pro Light" w:hAnsi="Avenir Next LT Pro Light"/>
        </w:rPr>
        <w:t>,</w:t>
      </w:r>
      <w:r w:rsidRPr="004A311C">
        <w:rPr>
          <w:rFonts w:ascii="Avenir Next LT Pro Light" w:hAnsi="Avenir Next LT Pro Light"/>
        </w:rPr>
        <w:t xml:space="preserve"> </w:t>
      </w:r>
      <w:r w:rsidR="00E3478B" w:rsidRPr="004A311C">
        <w:rPr>
          <w:rFonts w:ascii="Avenir Next LT Pro Light" w:hAnsi="Avenir Next LT Pro Light"/>
        </w:rPr>
        <w:t>enero</w:t>
      </w:r>
      <w:r w:rsidRPr="004A311C">
        <w:rPr>
          <w:rFonts w:ascii="Avenir Next LT Pro Light" w:hAnsi="Avenir Next LT Pro Light"/>
        </w:rPr>
        <w:t xml:space="preserve"> </w:t>
      </w:r>
      <w:r w:rsidR="005350A7" w:rsidRPr="004A311C">
        <w:rPr>
          <w:rFonts w:ascii="Avenir Next LT Pro Light" w:hAnsi="Avenir Next LT Pro Light"/>
        </w:rPr>
        <w:t xml:space="preserve">de </w:t>
      </w:r>
      <w:r w:rsidRPr="004A311C">
        <w:rPr>
          <w:rFonts w:ascii="Avenir Next LT Pro Light" w:hAnsi="Avenir Next LT Pro Light"/>
        </w:rPr>
        <w:t>20</w:t>
      </w:r>
      <w:r w:rsidR="00E3478B" w:rsidRPr="004A311C">
        <w:rPr>
          <w:rFonts w:ascii="Avenir Next LT Pro Light" w:hAnsi="Avenir Next LT Pro Light"/>
        </w:rPr>
        <w:t>20</w:t>
      </w:r>
    </w:p>
    <w:p w14:paraId="6F6D6DAF" w14:textId="0E7A62B4" w:rsidR="00E3478B" w:rsidRPr="004A311C" w:rsidRDefault="003C75D9" w:rsidP="00FF1E46">
      <w:pPr>
        <w:spacing w:before="480" w:line="240" w:lineRule="auto"/>
        <w:jc w:val="center"/>
        <w:rPr>
          <w:rFonts w:ascii="Avenir Next LT Pro Light" w:hAnsi="Avenir Next LT Pro Light"/>
          <w:bCs/>
          <w:sz w:val="28"/>
        </w:rPr>
      </w:pPr>
      <w:r w:rsidRPr="004A311C">
        <w:rPr>
          <w:rFonts w:ascii="Avenir Next LT Pro Light" w:hAnsi="Avenir Next LT Pro Light"/>
          <w:bCs/>
          <w:sz w:val="36"/>
          <w:szCs w:val="28"/>
        </w:rPr>
        <w:t>HASSELBLAD</w:t>
      </w:r>
      <w:r w:rsidRPr="004A311C">
        <w:rPr>
          <w:rFonts w:ascii="Avenir Next LT Pro Light" w:hAnsi="Avenir Next LT Pro Light"/>
          <w:bCs/>
          <w:color w:val="EE6D0C"/>
          <w:sz w:val="36"/>
          <w:szCs w:val="28"/>
        </w:rPr>
        <w:t xml:space="preserve"> </w:t>
      </w:r>
      <w:r w:rsidRPr="004A311C">
        <w:rPr>
          <w:rFonts w:ascii="Avenir Next LT Pro Light" w:hAnsi="Avenir Next LT Pro Light"/>
          <w:bCs/>
          <w:sz w:val="36"/>
          <w:szCs w:val="28"/>
        </w:rPr>
        <w:t>PRESENTA</w:t>
      </w:r>
      <w:r w:rsidRPr="004A311C">
        <w:rPr>
          <w:rFonts w:ascii="Avenir Next LT Pro Light" w:hAnsi="Avenir Next LT Pro Light"/>
          <w:bCs/>
          <w:color w:val="EE6D0C"/>
          <w:sz w:val="36"/>
          <w:szCs w:val="28"/>
        </w:rPr>
        <w:t xml:space="preserve"> </w:t>
      </w:r>
      <w:r w:rsidR="00E3478B" w:rsidRPr="004A311C">
        <w:rPr>
          <w:rFonts w:ascii="Avenir Next LT Pro Light" w:hAnsi="Avenir Next LT Pro Light"/>
          <w:bCs/>
          <w:sz w:val="36"/>
          <w:szCs w:val="28"/>
        </w:rPr>
        <w:t>E</w:t>
      </w:r>
      <w:r w:rsidR="00686D88" w:rsidRPr="004A311C">
        <w:rPr>
          <w:rFonts w:ascii="Avenir Next LT Pro Light" w:hAnsi="Avenir Next LT Pro Light"/>
          <w:bCs/>
          <w:sz w:val="36"/>
          <w:szCs w:val="28"/>
        </w:rPr>
        <w:t>L NUEV</w:t>
      </w:r>
      <w:r w:rsidR="00E3478B" w:rsidRPr="004A311C">
        <w:rPr>
          <w:rFonts w:ascii="Avenir Next LT Pro Light" w:hAnsi="Avenir Next LT Pro Light"/>
          <w:bCs/>
          <w:sz w:val="36"/>
          <w:szCs w:val="28"/>
        </w:rPr>
        <w:t xml:space="preserve">O </w:t>
      </w:r>
      <w:r w:rsidR="00E3478B" w:rsidRPr="004A311C">
        <w:rPr>
          <w:rFonts w:ascii="Avenir Next LT Pro Light" w:hAnsi="Avenir Next LT Pro Light"/>
          <w:bCs/>
          <w:color w:val="EE6D0C"/>
          <w:sz w:val="36"/>
          <w:szCs w:val="28"/>
        </w:rPr>
        <w:t>XCD 4/45P</w:t>
      </w:r>
    </w:p>
    <w:p w14:paraId="51DA2EB8" w14:textId="3ED2107F" w:rsidR="000B76EE" w:rsidRPr="004A311C" w:rsidRDefault="000B76EE" w:rsidP="002B6B8B">
      <w:pPr>
        <w:spacing w:before="600" w:line="240" w:lineRule="auto"/>
        <w:jc w:val="center"/>
        <w:rPr>
          <w:rFonts w:ascii="Avenir Next LT Pro Light" w:hAnsi="Avenir Next LT Pro Light"/>
          <w:b/>
          <w:sz w:val="24"/>
          <w:szCs w:val="24"/>
        </w:rPr>
      </w:pPr>
      <w:r w:rsidRPr="004A311C">
        <w:rPr>
          <w:rFonts w:ascii="Avenir Next LT Pro Light" w:hAnsi="Avenir Next LT Pro Light"/>
          <w:b/>
          <w:sz w:val="24"/>
          <w:szCs w:val="24"/>
        </w:rPr>
        <w:t>LI</w:t>
      </w:r>
      <w:r w:rsidR="002B6B8B" w:rsidRPr="004A311C">
        <w:rPr>
          <w:rFonts w:ascii="Avenir Next LT Pro Light" w:hAnsi="Avenir Next LT Pro Light"/>
          <w:b/>
          <w:sz w:val="24"/>
          <w:szCs w:val="24"/>
        </w:rPr>
        <w:t xml:space="preserve">GERO </w:t>
      </w:r>
      <w:r w:rsidRPr="004A311C">
        <w:rPr>
          <w:rFonts w:ascii="Avenir Next LT Pro Light" w:hAnsi="Avenir Next LT Pro Light"/>
          <w:b/>
          <w:sz w:val="24"/>
          <w:szCs w:val="24"/>
        </w:rPr>
        <w:t xml:space="preserve">Y </w:t>
      </w:r>
      <w:r w:rsidR="00AD2A09">
        <w:rPr>
          <w:rFonts w:ascii="Avenir Next LT Pro Light" w:hAnsi="Avenir Next LT Pro Light"/>
          <w:b/>
          <w:sz w:val="24"/>
          <w:szCs w:val="24"/>
        </w:rPr>
        <w:t>VERSÁTIL</w:t>
      </w:r>
    </w:p>
    <w:p w14:paraId="61BDBB92" w14:textId="77777777" w:rsidR="000C0B87" w:rsidRPr="004A311C" w:rsidRDefault="000C0B87" w:rsidP="00686D88">
      <w:pPr>
        <w:spacing w:line="360" w:lineRule="auto"/>
        <w:textAlignment w:val="baseline"/>
        <w:rPr>
          <w:rFonts w:ascii="Avenir Next LT Pro Light" w:eastAsia="Times New Roman" w:hAnsi="Avenir Next LT Pro Light" w:cstheme="minorHAnsi"/>
          <w:b/>
          <w:bCs/>
        </w:rPr>
      </w:pPr>
    </w:p>
    <w:p w14:paraId="17E49EA2" w14:textId="587056D7" w:rsidR="00686D88" w:rsidRPr="004A311C" w:rsidRDefault="006221DC" w:rsidP="00686D88">
      <w:pPr>
        <w:spacing w:line="360" w:lineRule="auto"/>
        <w:textAlignment w:val="baseline"/>
        <w:rPr>
          <w:rFonts w:ascii="Avenir Next LT Pro Light" w:eastAsia="Times New Roman" w:hAnsi="Avenir Next LT Pro Light" w:cstheme="minorHAnsi"/>
          <w:b/>
          <w:bCs/>
        </w:rPr>
      </w:pPr>
      <w:r w:rsidRPr="004A311C">
        <w:rPr>
          <w:rFonts w:ascii="Avenir Next LT Pro Light" w:eastAsia="Times New Roman" w:hAnsi="Avenir Next LT Pro Light" w:cstheme="minorHAnsi"/>
          <w:b/>
          <w:bCs/>
        </w:rPr>
        <w:t xml:space="preserve">EL OBJETIVO AUTOFOCUS </w:t>
      </w:r>
      <w:r w:rsidR="00AD2A09">
        <w:rPr>
          <w:rFonts w:ascii="Avenir Next LT Pro Light" w:eastAsia="Times New Roman" w:hAnsi="Avenir Next LT Pro Light" w:cstheme="minorHAnsi"/>
          <w:b/>
          <w:bCs/>
        </w:rPr>
        <w:t xml:space="preserve">DE </w:t>
      </w:r>
      <w:r w:rsidR="00F17D09">
        <w:rPr>
          <w:rFonts w:ascii="Avenir Next LT Pro Light" w:eastAsia="Times New Roman" w:hAnsi="Avenir Next LT Pro Light" w:cstheme="minorHAnsi"/>
          <w:b/>
          <w:bCs/>
        </w:rPr>
        <w:t xml:space="preserve">FORMATO MEDIO </w:t>
      </w:r>
      <w:r w:rsidRPr="004A311C">
        <w:rPr>
          <w:rFonts w:ascii="Avenir Next LT Pro Light" w:eastAsia="Times New Roman" w:hAnsi="Avenir Next LT Pro Light" w:cstheme="minorHAnsi"/>
          <w:b/>
          <w:bCs/>
        </w:rPr>
        <w:t>MÁS LIGERO DEL MUNDO</w:t>
      </w:r>
    </w:p>
    <w:p w14:paraId="5672BCDB" w14:textId="1E77FCD1" w:rsidR="00E3478B" w:rsidRPr="00F17D09" w:rsidRDefault="00873C5A" w:rsidP="00E3478B">
      <w:pPr>
        <w:spacing w:line="360" w:lineRule="auto"/>
        <w:textAlignment w:val="baseline"/>
        <w:rPr>
          <w:rFonts w:ascii="Avenir Next LT Pro" w:eastAsia="Times New Roman" w:hAnsi="Avenir Next LT Pro" w:cstheme="minorHAnsi"/>
        </w:rPr>
      </w:pPr>
      <w:r w:rsidRPr="00F17D09">
        <w:rPr>
          <w:rFonts w:ascii="Avenir Next LT Pro" w:eastAsia="Times New Roman" w:hAnsi="Avenir Next LT Pro" w:cstheme="minorHAnsi"/>
        </w:rPr>
        <w:t>Hasselblad presenta el nuevo XCD 4/45P, d</w:t>
      </w:r>
      <w:r w:rsidR="00E3478B" w:rsidRPr="00F17D09">
        <w:rPr>
          <w:rFonts w:ascii="Avenir Next LT Pro" w:eastAsia="Times New Roman" w:hAnsi="Avenir Next LT Pro" w:cstheme="minorHAnsi"/>
        </w:rPr>
        <w:t xml:space="preserve">iseñado para ampliar las </w:t>
      </w:r>
      <w:r w:rsidR="00F17D09">
        <w:rPr>
          <w:rFonts w:ascii="Avenir Next LT Pro" w:eastAsia="Times New Roman" w:hAnsi="Avenir Next LT Pro" w:cstheme="minorHAnsi"/>
        </w:rPr>
        <w:t>posibilidades</w:t>
      </w:r>
      <w:r w:rsidR="00E3478B" w:rsidRPr="00F17D09">
        <w:rPr>
          <w:rFonts w:ascii="Avenir Next LT Pro" w:eastAsia="Times New Roman" w:hAnsi="Avenir Next LT Pro" w:cstheme="minorHAnsi"/>
        </w:rPr>
        <w:t xml:space="preserve"> de todas las cámaras del sistema X* y llevar la alta calidad de imagen </w:t>
      </w:r>
      <w:r w:rsidR="000C0B87" w:rsidRPr="00F17D09">
        <w:rPr>
          <w:rFonts w:ascii="Avenir Next LT Pro" w:eastAsia="Times New Roman" w:hAnsi="Avenir Next LT Pro" w:cstheme="minorHAnsi"/>
        </w:rPr>
        <w:t xml:space="preserve">a </w:t>
      </w:r>
      <w:r w:rsidR="0026571E" w:rsidRPr="00F17D09">
        <w:rPr>
          <w:rFonts w:ascii="Avenir Next LT Pro" w:eastAsia="Times New Roman" w:hAnsi="Avenir Next LT Pro" w:cstheme="minorHAnsi"/>
        </w:rPr>
        <w:t>descubri</w:t>
      </w:r>
      <w:r w:rsidR="000C0B87" w:rsidRPr="00F17D09">
        <w:rPr>
          <w:rFonts w:ascii="Avenir Next LT Pro" w:eastAsia="Times New Roman" w:hAnsi="Avenir Next LT Pro" w:cstheme="minorHAnsi"/>
        </w:rPr>
        <w:t xml:space="preserve">r el mundo </w:t>
      </w:r>
      <w:r w:rsidR="00E3478B" w:rsidRPr="00F17D09">
        <w:rPr>
          <w:rFonts w:ascii="Avenir Next LT Pro" w:eastAsia="Times New Roman" w:hAnsi="Avenir Next LT Pro" w:cstheme="minorHAnsi"/>
        </w:rPr>
        <w:t xml:space="preserve">más </w:t>
      </w:r>
      <w:r w:rsidR="000C0B87" w:rsidRPr="00F17D09">
        <w:rPr>
          <w:rFonts w:ascii="Avenir Next LT Pro" w:eastAsia="Times New Roman" w:hAnsi="Avenir Next LT Pro" w:cstheme="minorHAnsi"/>
        </w:rPr>
        <w:t xml:space="preserve">allá de </w:t>
      </w:r>
      <w:r w:rsidR="0026571E" w:rsidRPr="00F17D09">
        <w:rPr>
          <w:rFonts w:ascii="Avenir Next LT Pro" w:eastAsia="Times New Roman" w:hAnsi="Avenir Next LT Pro" w:cstheme="minorHAnsi"/>
        </w:rPr>
        <w:t>los</w:t>
      </w:r>
      <w:r w:rsidR="000C0B87" w:rsidRPr="00F17D09">
        <w:rPr>
          <w:rFonts w:ascii="Avenir Next LT Pro" w:eastAsia="Times New Roman" w:hAnsi="Avenir Next LT Pro" w:cstheme="minorHAnsi"/>
        </w:rPr>
        <w:t xml:space="preserve"> límite</w:t>
      </w:r>
      <w:r w:rsidR="0026571E" w:rsidRPr="00F17D09">
        <w:rPr>
          <w:rFonts w:ascii="Avenir Next LT Pro" w:eastAsia="Times New Roman" w:hAnsi="Avenir Next LT Pro" w:cstheme="minorHAnsi"/>
        </w:rPr>
        <w:t>s</w:t>
      </w:r>
      <w:r w:rsidR="00AD2A09">
        <w:rPr>
          <w:rFonts w:ascii="Avenir Next LT Pro" w:eastAsia="Times New Roman" w:hAnsi="Avenir Next LT Pro" w:cstheme="minorHAnsi"/>
        </w:rPr>
        <w:t xml:space="preserve"> conocidos</w:t>
      </w:r>
      <w:r w:rsidR="00E3478B" w:rsidRPr="00F17D09">
        <w:rPr>
          <w:rFonts w:ascii="Avenir Next LT Pro" w:eastAsia="Times New Roman" w:hAnsi="Avenir Next LT Pro" w:cstheme="minorHAnsi"/>
        </w:rPr>
        <w:t xml:space="preserve">. </w:t>
      </w:r>
      <w:r w:rsidR="000C0B87" w:rsidRPr="00F17D09">
        <w:rPr>
          <w:rFonts w:ascii="Avenir Next LT Pro" w:eastAsia="Times New Roman" w:hAnsi="Avenir Next LT Pro" w:cstheme="minorHAnsi"/>
        </w:rPr>
        <w:t>M</w:t>
      </w:r>
      <w:r w:rsidR="00E3478B" w:rsidRPr="00F17D09">
        <w:rPr>
          <w:rFonts w:ascii="Avenir Next LT Pro" w:eastAsia="Times New Roman" w:hAnsi="Avenir Next LT Pro" w:cstheme="minorHAnsi"/>
        </w:rPr>
        <w:t>áxima portabilidad</w:t>
      </w:r>
      <w:r w:rsidRPr="00F17D09">
        <w:rPr>
          <w:rFonts w:ascii="Avenir Next LT Pro" w:eastAsia="Times New Roman" w:hAnsi="Avenir Next LT Pro" w:cstheme="minorHAnsi"/>
        </w:rPr>
        <w:t xml:space="preserve"> con el objetivo </w:t>
      </w:r>
      <w:r w:rsidR="0026571E" w:rsidRPr="00F17D09">
        <w:rPr>
          <w:rFonts w:ascii="Avenir Next LT Pro" w:eastAsia="Times New Roman" w:hAnsi="Avenir Next LT Pro" w:cstheme="minorHAnsi"/>
        </w:rPr>
        <w:t>má</w:t>
      </w:r>
      <w:r w:rsidR="00E3478B" w:rsidRPr="00F17D09">
        <w:rPr>
          <w:rFonts w:ascii="Avenir Next LT Pro" w:eastAsia="Times New Roman" w:hAnsi="Avenir Next LT Pro" w:cstheme="minorHAnsi"/>
        </w:rPr>
        <w:t>s ligero y compacto de la familia de objetivos XCD</w:t>
      </w:r>
      <w:r w:rsidRPr="00F17D09">
        <w:rPr>
          <w:rFonts w:ascii="Avenir Next LT Pro" w:eastAsia="Times New Roman" w:hAnsi="Avenir Next LT Pro" w:cstheme="minorHAnsi"/>
        </w:rPr>
        <w:t xml:space="preserve"> gracias a </w:t>
      </w:r>
      <w:r w:rsidR="00E3478B" w:rsidRPr="00F17D09">
        <w:rPr>
          <w:rFonts w:ascii="Avenir Next LT Pro" w:eastAsia="Times New Roman" w:hAnsi="Avenir Next LT Pro" w:cstheme="minorHAnsi"/>
        </w:rPr>
        <w:t xml:space="preserve">un peso de tan sólo 320 g y una </w:t>
      </w:r>
      <w:r w:rsidR="00F17D09">
        <w:rPr>
          <w:rFonts w:ascii="Avenir Next LT Pro" w:eastAsia="Times New Roman" w:hAnsi="Avenir Next LT Pro" w:cstheme="minorHAnsi"/>
        </w:rPr>
        <w:t>longitud</w:t>
      </w:r>
      <w:r w:rsidR="00E3478B" w:rsidRPr="00F17D09">
        <w:rPr>
          <w:rFonts w:ascii="Avenir Next LT Pro" w:eastAsia="Times New Roman" w:hAnsi="Avenir Next LT Pro" w:cstheme="minorHAnsi"/>
        </w:rPr>
        <w:t xml:space="preserve"> de 47 mm, el XCD 45P es el objetivo digital de formato medio más ligero del mercado.  </w:t>
      </w:r>
    </w:p>
    <w:p w14:paraId="336AD19D" w14:textId="77777777" w:rsidR="008B3E85" w:rsidRPr="00F17D09" w:rsidRDefault="008B3E85" w:rsidP="00E3478B">
      <w:pPr>
        <w:spacing w:line="360" w:lineRule="auto"/>
        <w:textAlignment w:val="baseline"/>
        <w:rPr>
          <w:rFonts w:ascii="Avenir Next LT Pro" w:eastAsia="Times New Roman" w:hAnsi="Avenir Next LT Pro" w:cstheme="minorHAnsi"/>
          <w:b/>
          <w:bCs/>
        </w:rPr>
      </w:pPr>
    </w:p>
    <w:p w14:paraId="0575011F" w14:textId="5A9613C0" w:rsidR="00E3478B" w:rsidRDefault="00BF3417" w:rsidP="00E3478B">
      <w:pPr>
        <w:spacing w:line="360" w:lineRule="auto"/>
        <w:textAlignment w:val="baseline"/>
        <w:rPr>
          <w:rFonts w:ascii="Avenir Next LT Pro" w:eastAsia="Times New Roman" w:hAnsi="Avenir Next LT Pro" w:cstheme="minorHAnsi"/>
        </w:rPr>
      </w:pPr>
      <w:r w:rsidRPr="00F17D09">
        <w:rPr>
          <w:rFonts w:ascii="Avenir Next LT Pro" w:eastAsia="Times New Roman" w:hAnsi="Avenir Next LT Pro" w:cstheme="minorHAnsi"/>
        </w:rPr>
        <w:t>El concepto de diseño d</w:t>
      </w:r>
      <w:r w:rsidR="0026571E" w:rsidRPr="00F17D09">
        <w:rPr>
          <w:rFonts w:ascii="Avenir Next LT Pro" w:eastAsia="Times New Roman" w:hAnsi="Avenir Next LT Pro" w:cstheme="minorHAnsi"/>
        </w:rPr>
        <w:t>e</w:t>
      </w:r>
      <w:r w:rsidR="00E3478B" w:rsidRPr="00F17D09">
        <w:rPr>
          <w:rFonts w:ascii="Avenir Next LT Pro" w:eastAsia="Times New Roman" w:hAnsi="Avenir Next LT Pro" w:cstheme="minorHAnsi"/>
        </w:rPr>
        <w:t xml:space="preserve">l XCD 45P permite llevar una óptica de alta calidad a cualquier aventura, desde la fotografía de viajes a través de desiertos y montañas hasta la exploración urbana y el documental. Con un peso mínimo y una calidad de imagen </w:t>
      </w:r>
      <w:r w:rsidR="00613FCB">
        <w:rPr>
          <w:rFonts w:ascii="Avenir Next LT Pro" w:eastAsia="Times New Roman" w:hAnsi="Avenir Next LT Pro" w:cstheme="minorHAnsi"/>
        </w:rPr>
        <w:t>máxima</w:t>
      </w:r>
      <w:r w:rsidR="00E3478B" w:rsidRPr="00F17D09">
        <w:rPr>
          <w:rFonts w:ascii="Avenir Next LT Pro" w:eastAsia="Times New Roman" w:hAnsi="Avenir Next LT Pro" w:cstheme="minorHAnsi"/>
        </w:rPr>
        <w:t xml:space="preserve">, el XCD 45P, junto con </w:t>
      </w:r>
      <w:r w:rsidR="0026571E" w:rsidRPr="00F17D09">
        <w:rPr>
          <w:rFonts w:ascii="Avenir Next LT Pro" w:eastAsia="Times New Roman" w:hAnsi="Avenir Next LT Pro" w:cstheme="minorHAnsi"/>
        </w:rPr>
        <w:t>la</w:t>
      </w:r>
      <w:r w:rsidR="00E3478B" w:rsidRPr="00F17D09">
        <w:rPr>
          <w:rFonts w:ascii="Avenir Next LT Pro" w:eastAsia="Times New Roman" w:hAnsi="Avenir Next LT Pro" w:cstheme="minorHAnsi"/>
        </w:rPr>
        <w:t xml:space="preserve"> X1D II y Phocus Mobile 2, permite a los creativos llegar más lejos </w:t>
      </w:r>
      <w:r w:rsidR="00613FCB">
        <w:rPr>
          <w:rFonts w:ascii="Avenir Next LT Pro" w:eastAsia="Times New Roman" w:hAnsi="Avenir Next LT Pro" w:cstheme="minorHAnsi"/>
        </w:rPr>
        <w:t>e</w:t>
      </w:r>
      <w:r w:rsidR="00E3478B" w:rsidRPr="00F17D09">
        <w:rPr>
          <w:rFonts w:ascii="Avenir Next LT Pro" w:eastAsia="Times New Roman" w:hAnsi="Avenir Next LT Pro" w:cstheme="minorHAnsi"/>
        </w:rPr>
        <w:t>n su visi</w:t>
      </w:r>
      <w:r w:rsidR="00613FCB">
        <w:rPr>
          <w:rFonts w:ascii="Avenir Next LT Pro" w:eastAsia="Times New Roman" w:hAnsi="Avenir Next LT Pro" w:cstheme="minorHAnsi"/>
        </w:rPr>
        <w:t>ó</w:t>
      </w:r>
      <w:r w:rsidR="00E3478B" w:rsidRPr="00F17D09">
        <w:rPr>
          <w:rFonts w:ascii="Avenir Next LT Pro" w:eastAsia="Times New Roman" w:hAnsi="Avenir Next LT Pro" w:cstheme="minorHAnsi"/>
        </w:rPr>
        <w:t>n</w:t>
      </w:r>
      <w:r w:rsidR="00613FCB">
        <w:rPr>
          <w:rFonts w:ascii="Avenir Next LT Pro" w:eastAsia="Times New Roman" w:hAnsi="Avenir Next LT Pro" w:cstheme="minorHAnsi"/>
        </w:rPr>
        <w:t>,</w:t>
      </w:r>
      <w:r w:rsidR="00C9190B" w:rsidRPr="00F17D09">
        <w:rPr>
          <w:rFonts w:ascii="Avenir Next LT Pro" w:eastAsia="Times New Roman" w:hAnsi="Avenir Next LT Pro" w:cstheme="minorHAnsi"/>
        </w:rPr>
        <w:t xml:space="preserve"> y </w:t>
      </w:r>
      <w:r w:rsidR="00E3478B" w:rsidRPr="00F17D09">
        <w:rPr>
          <w:rFonts w:ascii="Avenir Next LT Pro" w:eastAsia="Times New Roman" w:hAnsi="Avenir Next LT Pro" w:cstheme="minorHAnsi"/>
        </w:rPr>
        <w:t xml:space="preserve">con un equipo </w:t>
      </w:r>
      <w:r w:rsidR="00C9190B" w:rsidRPr="00F17D09">
        <w:rPr>
          <w:rFonts w:ascii="Avenir Next LT Pro" w:eastAsia="Times New Roman" w:hAnsi="Avenir Next LT Pro" w:cstheme="minorHAnsi"/>
        </w:rPr>
        <w:t xml:space="preserve">mucho </w:t>
      </w:r>
      <w:r w:rsidR="00E3478B" w:rsidRPr="00F17D09">
        <w:rPr>
          <w:rFonts w:ascii="Avenir Next LT Pro" w:eastAsia="Times New Roman" w:hAnsi="Avenir Next LT Pro" w:cstheme="minorHAnsi"/>
        </w:rPr>
        <w:t xml:space="preserve">más ligero </w:t>
      </w:r>
      <w:r w:rsidR="00C9190B" w:rsidRPr="00F17D09">
        <w:rPr>
          <w:rFonts w:ascii="Avenir Next LT Pro" w:eastAsia="Times New Roman" w:hAnsi="Avenir Next LT Pro" w:cstheme="minorHAnsi"/>
        </w:rPr>
        <w:t>que facilita el</w:t>
      </w:r>
      <w:r w:rsidR="00E3478B" w:rsidRPr="00F17D09">
        <w:rPr>
          <w:rFonts w:ascii="Avenir Next LT Pro" w:eastAsia="Times New Roman" w:hAnsi="Avenir Next LT Pro" w:cstheme="minorHAnsi"/>
        </w:rPr>
        <w:t xml:space="preserve"> flujo de trabajo</w:t>
      </w:r>
      <w:r w:rsidR="008B3E85" w:rsidRPr="00F17D09">
        <w:rPr>
          <w:rFonts w:ascii="Avenir Next LT Pro" w:eastAsia="Times New Roman" w:hAnsi="Avenir Next LT Pro" w:cstheme="minorHAnsi"/>
        </w:rPr>
        <w:t xml:space="preserve"> y permite ganar </w:t>
      </w:r>
      <w:r w:rsidR="00C9190B" w:rsidRPr="00F17D09">
        <w:rPr>
          <w:rFonts w:ascii="Avenir Next LT Pro" w:eastAsia="Times New Roman" w:hAnsi="Avenir Next LT Pro" w:cstheme="minorHAnsi"/>
        </w:rPr>
        <w:t>agilidad</w:t>
      </w:r>
      <w:r w:rsidR="00E3478B" w:rsidRPr="00F17D09">
        <w:rPr>
          <w:rFonts w:ascii="Avenir Next LT Pro" w:eastAsia="Times New Roman" w:hAnsi="Avenir Next LT Pro" w:cstheme="minorHAnsi"/>
        </w:rPr>
        <w:t xml:space="preserve">.  </w:t>
      </w:r>
    </w:p>
    <w:p w14:paraId="4A80962C" w14:textId="77777777" w:rsidR="00B8410A" w:rsidRPr="00F17D09" w:rsidRDefault="00B8410A" w:rsidP="00E3478B">
      <w:pPr>
        <w:spacing w:line="360" w:lineRule="auto"/>
        <w:textAlignment w:val="baseline"/>
        <w:rPr>
          <w:rFonts w:ascii="Avenir Next LT Pro" w:eastAsia="Times New Roman" w:hAnsi="Avenir Next LT Pro" w:cstheme="minorHAnsi"/>
        </w:rPr>
      </w:pPr>
    </w:p>
    <w:p w14:paraId="7083349E" w14:textId="1D77F306" w:rsidR="00E3478B" w:rsidRPr="00F17D09" w:rsidRDefault="00E3478B" w:rsidP="00E3478B">
      <w:pPr>
        <w:spacing w:line="360" w:lineRule="auto"/>
        <w:textAlignment w:val="baseline"/>
        <w:rPr>
          <w:rFonts w:ascii="Avenir Next LT Pro" w:eastAsia="Times New Roman" w:hAnsi="Avenir Next LT Pro" w:cstheme="minorHAnsi"/>
        </w:rPr>
      </w:pPr>
      <w:r w:rsidRPr="00F17D09">
        <w:rPr>
          <w:rFonts w:ascii="Avenir Next LT Pro" w:eastAsia="Times New Roman" w:hAnsi="Avenir Next LT Pro" w:cstheme="minorHAnsi"/>
        </w:rPr>
        <w:t>"Estamos muy orgullosos de haber podido fabricar un objetivo con un rendimiento óptico tan alto como el resto de nuestros objetivos XCD en un formato tan compacto", dijo</w:t>
      </w:r>
      <w:r w:rsidR="0026571E" w:rsidRPr="00F17D09">
        <w:rPr>
          <w:rFonts w:ascii="Avenir Next LT Pro" w:eastAsia="Times New Roman" w:hAnsi="Avenir Next LT Pro" w:cstheme="minorHAnsi"/>
        </w:rPr>
        <w:t xml:space="preserve"> Per </w:t>
      </w:r>
      <w:proofErr w:type="spellStart"/>
      <w:r w:rsidR="0026571E" w:rsidRPr="00F17D09">
        <w:rPr>
          <w:rFonts w:ascii="Avenir Next LT Pro" w:eastAsia="Times New Roman" w:hAnsi="Avenir Next LT Pro" w:cstheme="minorHAnsi"/>
        </w:rPr>
        <w:t>Nordlund</w:t>
      </w:r>
      <w:proofErr w:type="spellEnd"/>
      <w:r w:rsidR="0026571E" w:rsidRPr="00F17D09">
        <w:rPr>
          <w:rFonts w:ascii="Avenir Next LT Pro" w:eastAsia="Times New Roman" w:hAnsi="Avenir Next LT Pro" w:cstheme="minorHAnsi"/>
        </w:rPr>
        <w:t xml:space="preserve">, </w:t>
      </w:r>
      <w:r w:rsidRPr="00F17D09">
        <w:rPr>
          <w:rFonts w:ascii="Avenir Next LT Pro" w:eastAsia="Times New Roman" w:hAnsi="Avenir Next LT Pro" w:cstheme="minorHAnsi"/>
        </w:rPr>
        <w:t xml:space="preserve">el diseñador óptico </w:t>
      </w:r>
      <w:r w:rsidR="0026571E" w:rsidRPr="00F17D09">
        <w:rPr>
          <w:rFonts w:ascii="Avenir Next LT Pro" w:eastAsia="Times New Roman" w:hAnsi="Avenir Next LT Pro" w:cstheme="minorHAnsi"/>
        </w:rPr>
        <w:t>principal</w:t>
      </w:r>
      <w:r w:rsidRPr="00F17D09">
        <w:rPr>
          <w:rFonts w:ascii="Avenir Next LT Pro" w:eastAsia="Times New Roman" w:hAnsi="Avenir Next LT Pro" w:cstheme="minorHAnsi"/>
        </w:rPr>
        <w:t xml:space="preserve"> de Hasselblad.  </w:t>
      </w:r>
    </w:p>
    <w:p w14:paraId="748674C0" w14:textId="77777777" w:rsidR="00E3478B" w:rsidRPr="00F17D09" w:rsidRDefault="00E3478B" w:rsidP="00E3478B">
      <w:pPr>
        <w:spacing w:line="360" w:lineRule="auto"/>
        <w:textAlignment w:val="baseline"/>
        <w:rPr>
          <w:rFonts w:ascii="Avenir Next LT Pro" w:eastAsia="Times New Roman" w:hAnsi="Avenir Next LT Pro" w:cstheme="minorHAnsi"/>
        </w:rPr>
      </w:pPr>
    </w:p>
    <w:p w14:paraId="640659F4" w14:textId="420E05A1" w:rsidR="00686D88" w:rsidRDefault="00E3478B" w:rsidP="00E3478B">
      <w:pPr>
        <w:spacing w:line="360" w:lineRule="auto"/>
        <w:textAlignment w:val="baseline"/>
        <w:rPr>
          <w:rFonts w:ascii="Avenir Next LT Pro" w:eastAsia="Times New Roman" w:hAnsi="Avenir Next LT Pro" w:cstheme="minorHAnsi"/>
        </w:rPr>
      </w:pPr>
      <w:r w:rsidRPr="00F17D09">
        <w:rPr>
          <w:rFonts w:ascii="Avenir Next LT Pro" w:eastAsia="Times New Roman" w:hAnsi="Avenir Next LT Pro" w:cstheme="minorHAnsi"/>
        </w:rPr>
        <w:t>El XCD 45P presenta un diseño óptico que incorpora dos elementos asféricos, lo que da como resultado un rendimiento óptico de vanguardia en unas dimensiones compactas. E</w:t>
      </w:r>
      <w:r w:rsidR="00613FCB">
        <w:rPr>
          <w:rFonts w:ascii="Avenir Next LT Pro" w:eastAsia="Times New Roman" w:hAnsi="Avenir Next LT Pro" w:cstheme="minorHAnsi"/>
        </w:rPr>
        <w:t>n e</w:t>
      </w:r>
      <w:r w:rsidRPr="00F17D09">
        <w:rPr>
          <w:rFonts w:ascii="Avenir Next LT Pro" w:eastAsia="Times New Roman" w:hAnsi="Avenir Next LT Pro" w:cstheme="minorHAnsi"/>
        </w:rPr>
        <w:t xml:space="preserve">l XCD 45P </w:t>
      </w:r>
      <w:r w:rsidR="00FB1651" w:rsidRPr="00F17D09">
        <w:rPr>
          <w:rFonts w:ascii="Avenir Next LT Pro" w:eastAsia="Times New Roman" w:hAnsi="Avenir Next LT Pro" w:cstheme="minorHAnsi"/>
        </w:rPr>
        <w:t xml:space="preserve">se </w:t>
      </w:r>
      <w:r w:rsidR="00613FCB">
        <w:rPr>
          <w:rFonts w:ascii="Avenir Next LT Pro" w:eastAsia="Times New Roman" w:hAnsi="Avenir Next LT Pro" w:cstheme="minorHAnsi"/>
        </w:rPr>
        <w:t xml:space="preserve">han utilizado </w:t>
      </w:r>
      <w:r w:rsidRPr="00F17D09">
        <w:rPr>
          <w:rFonts w:ascii="Avenir Next LT Pro" w:eastAsia="Times New Roman" w:hAnsi="Avenir Next LT Pro" w:cstheme="minorHAnsi"/>
        </w:rPr>
        <w:t xml:space="preserve">los </w:t>
      </w:r>
      <w:r w:rsidR="005A2F19">
        <w:rPr>
          <w:rFonts w:ascii="Avenir Next LT Pro" w:eastAsia="Times New Roman" w:hAnsi="Avenir Next LT Pro" w:cstheme="minorHAnsi"/>
        </w:rPr>
        <w:t xml:space="preserve">últimos </w:t>
      </w:r>
      <w:r w:rsidRPr="00F17D09">
        <w:rPr>
          <w:rFonts w:ascii="Avenir Next LT Pro" w:eastAsia="Times New Roman" w:hAnsi="Avenir Next LT Pro" w:cstheme="minorHAnsi"/>
        </w:rPr>
        <w:t>diseños</w:t>
      </w:r>
      <w:r w:rsidR="008B3E85" w:rsidRPr="00F17D09">
        <w:rPr>
          <w:rFonts w:ascii="Avenir Next LT Pro" w:eastAsia="Times New Roman" w:hAnsi="Avenir Next LT Pro" w:cstheme="minorHAnsi"/>
        </w:rPr>
        <w:t xml:space="preserve"> </w:t>
      </w:r>
      <w:r w:rsidR="005A2F19">
        <w:rPr>
          <w:rFonts w:ascii="Avenir Next LT Pro" w:eastAsia="Times New Roman" w:hAnsi="Avenir Next LT Pro" w:cstheme="minorHAnsi"/>
        </w:rPr>
        <w:t xml:space="preserve">en tecnología </w:t>
      </w:r>
      <w:r w:rsidR="00613FCB">
        <w:rPr>
          <w:rFonts w:ascii="Avenir Next LT Pro" w:eastAsia="Times New Roman" w:hAnsi="Avenir Next LT Pro" w:cstheme="minorHAnsi"/>
        </w:rPr>
        <w:t>como</w:t>
      </w:r>
      <w:r w:rsidRPr="00F17D09">
        <w:rPr>
          <w:rFonts w:ascii="Avenir Next LT Pro" w:eastAsia="Times New Roman" w:hAnsi="Avenir Next LT Pro" w:cstheme="minorHAnsi"/>
        </w:rPr>
        <w:t xml:space="preserve"> </w:t>
      </w:r>
      <w:r w:rsidRPr="00F17D09">
        <w:rPr>
          <w:rFonts w:ascii="Avenir Next LT Pro" w:eastAsia="Times New Roman" w:hAnsi="Avenir Next LT Pro" w:cstheme="minorHAnsi"/>
        </w:rPr>
        <w:lastRenderedPageBreak/>
        <w:t xml:space="preserve">el motor de autoenfoque </w:t>
      </w:r>
      <w:r w:rsidR="00613FCB">
        <w:rPr>
          <w:rFonts w:ascii="Avenir Next LT Pro" w:eastAsia="Times New Roman" w:hAnsi="Avenir Next LT Pro" w:cstheme="minorHAnsi"/>
        </w:rPr>
        <w:t xml:space="preserve">y </w:t>
      </w:r>
      <w:r w:rsidRPr="00F17D09">
        <w:rPr>
          <w:rFonts w:ascii="Avenir Next LT Pro" w:eastAsia="Times New Roman" w:hAnsi="Avenir Next LT Pro" w:cstheme="minorHAnsi"/>
        </w:rPr>
        <w:t xml:space="preserve">el obturador </w:t>
      </w:r>
      <w:r w:rsidR="00613FCB">
        <w:rPr>
          <w:rFonts w:ascii="Avenir Next LT Pro" w:eastAsia="Times New Roman" w:hAnsi="Avenir Next LT Pro" w:cstheme="minorHAnsi"/>
        </w:rPr>
        <w:t xml:space="preserve">central, donde se </w:t>
      </w:r>
      <w:r w:rsidRPr="00F17D09">
        <w:rPr>
          <w:rFonts w:ascii="Avenir Next LT Pro" w:eastAsia="Times New Roman" w:hAnsi="Avenir Next LT Pro" w:cstheme="minorHAnsi"/>
        </w:rPr>
        <w:t xml:space="preserve">ha reducido </w:t>
      </w:r>
      <w:r w:rsidR="00FB1651" w:rsidRPr="00F17D09">
        <w:rPr>
          <w:rFonts w:ascii="Avenir Next LT Pro" w:eastAsia="Times New Roman" w:hAnsi="Avenir Next LT Pro" w:cstheme="minorHAnsi"/>
        </w:rPr>
        <w:t xml:space="preserve">notablemente </w:t>
      </w:r>
      <w:r w:rsidRPr="00F17D09">
        <w:rPr>
          <w:rFonts w:ascii="Avenir Next LT Pro" w:eastAsia="Times New Roman" w:hAnsi="Avenir Next LT Pro" w:cstheme="minorHAnsi"/>
        </w:rPr>
        <w:t>e</w:t>
      </w:r>
      <w:r w:rsidR="00FB1651" w:rsidRPr="00F17D09">
        <w:rPr>
          <w:rFonts w:ascii="Avenir Next LT Pro" w:eastAsia="Times New Roman" w:hAnsi="Avenir Next LT Pro" w:cstheme="minorHAnsi"/>
        </w:rPr>
        <w:t>l</w:t>
      </w:r>
      <w:r w:rsidRPr="00F17D09">
        <w:rPr>
          <w:rFonts w:ascii="Avenir Next LT Pro" w:eastAsia="Times New Roman" w:hAnsi="Avenir Next LT Pro" w:cstheme="minorHAnsi"/>
        </w:rPr>
        <w:t xml:space="preserve"> ruido</w:t>
      </w:r>
      <w:r w:rsidR="00613FCB">
        <w:rPr>
          <w:rFonts w:ascii="Avenir Next LT Pro" w:eastAsia="Times New Roman" w:hAnsi="Avenir Next LT Pro" w:cstheme="minorHAnsi"/>
        </w:rPr>
        <w:t xml:space="preserve"> del disparo</w:t>
      </w:r>
      <w:r w:rsidRPr="00F17D09">
        <w:rPr>
          <w:rFonts w:ascii="Avenir Next LT Pro" w:eastAsia="Times New Roman" w:hAnsi="Avenir Next LT Pro" w:cstheme="minorHAnsi"/>
        </w:rPr>
        <w:t xml:space="preserve">. Los fotógrafos descubrirán que el nuevo obturador </w:t>
      </w:r>
      <w:r w:rsidR="00613FCB">
        <w:rPr>
          <w:rFonts w:ascii="Avenir Next LT Pro" w:eastAsia="Times New Roman" w:hAnsi="Avenir Next LT Pro" w:cstheme="minorHAnsi"/>
        </w:rPr>
        <w:t>central</w:t>
      </w:r>
      <w:r w:rsidRPr="00F17D09">
        <w:rPr>
          <w:rFonts w:ascii="Avenir Next LT Pro" w:eastAsia="Times New Roman" w:hAnsi="Avenir Next LT Pro" w:cstheme="minorHAnsi"/>
        </w:rPr>
        <w:t xml:space="preserve"> XCD 45P es </w:t>
      </w:r>
      <w:r w:rsidR="00FB1651" w:rsidRPr="00F17D09">
        <w:rPr>
          <w:rFonts w:ascii="Avenir Next LT Pro" w:eastAsia="Times New Roman" w:hAnsi="Avenir Next LT Pro" w:cstheme="minorHAnsi"/>
        </w:rPr>
        <w:t xml:space="preserve">más silencioso </w:t>
      </w:r>
      <w:r w:rsidRPr="00F17D09">
        <w:rPr>
          <w:rFonts w:ascii="Avenir Next LT Pro" w:eastAsia="Times New Roman" w:hAnsi="Avenir Next LT Pro" w:cstheme="minorHAnsi"/>
        </w:rPr>
        <w:t xml:space="preserve">que </w:t>
      </w:r>
      <w:r w:rsidR="00FB1651" w:rsidRPr="00F17D09">
        <w:rPr>
          <w:rFonts w:ascii="Avenir Next LT Pro" w:eastAsia="Times New Roman" w:hAnsi="Avenir Next LT Pro" w:cstheme="minorHAnsi"/>
        </w:rPr>
        <w:t xml:space="preserve">la mayoría de </w:t>
      </w:r>
      <w:r w:rsidRPr="00F17D09">
        <w:rPr>
          <w:rFonts w:ascii="Avenir Next LT Pro" w:eastAsia="Times New Roman" w:hAnsi="Avenir Next LT Pro" w:cstheme="minorHAnsi"/>
        </w:rPr>
        <w:t>obturadores mecánicos de plano focal.</w:t>
      </w:r>
    </w:p>
    <w:p w14:paraId="2EFABDB1" w14:textId="77777777" w:rsidR="00B8410A" w:rsidRPr="00F17D09" w:rsidRDefault="00B8410A" w:rsidP="00E3478B">
      <w:pPr>
        <w:spacing w:line="360" w:lineRule="auto"/>
        <w:textAlignment w:val="baseline"/>
        <w:rPr>
          <w:rFonts w:ascii="Avenir Next LT Pro" w:eastAsia="Times New Roman" w:hAnsi="Avenir Next LT Pro" w:cstheme="minorHAnsi"/>
        </w:rPr>
      </w:pPr>
    </w:p>
    <w:p w14:paraId="31AAB888" w14:textId="644BFEB9" w:rsidR="00F35547" w:rsidRDefault="00E3478B" w:rsidP="00E3478B">
      <w:pPr>
        <w:spacing w:line="360" w:lineRule="auto"/>
        <w:textAlignment w:val="baseline"/>
        <w:rPr>
          <w:rFonts w:ascii="Avenir Next LT Pro" w:eastAsia="Times New Roman" w:hAnsi="Avenir Next LT Pro" w:cstheme="minorHAnsi"/>
        </w:rPr>
      </w:pPr>
      <w:r w:rsidRPr="00F17D09">
        <w:rPr>
          <w:rFonts w:ascii="Avenir Next LT Pro" w:eastAsia="Times New Roman" w:hAnsi="Avenir Next LT Pro" w:cstheme="minorHAnsi"/>
        </w:rPr>
        <w:t xml:space="preserve">Con una distancia mínima de enfoque de 35cm y una escala de imagen máxima de 1:5,2, el XCD 45P </w:t>
      </w:r>
      <w:r w:rsidR="00DC3BF2">
        <w:rPr>
          <w:rFonts w:ascii="Avenir Next LT Pro" w:eastAsia="Times New Roman" w:hAnsi="Avenir Next LT Pro" w:cstheme="minorHAnsi"/>
        </w:rPr>
        <w:t xml:space="preserve">es ideal </w:t>
      </w:r>
      <w:r w:rsidR="00F35547" w:rsidRPr="00F17D09">
        <w:rPr>
          <w:rFonts w:ascii="Avenir Next LT Pro" w:eastAsia="Times New Roman" w:hAnsi="Avenir Next LT Pro" w:cstheme="minorHAnsi"/>
        </w:rPr>
        <w:t xml:space="preserve">incluso </w:t>
      </w:r>
      <w:r w:rsidR="001277C7" w:rsidRPr="00F17D09">
        <w:rPr>
          <w:rFonts w:ascii="Avenir Next LT Pro" w:eastAsia="Times New Roman" w:hAnsi="Avenir Next LT Pro" w:cstheme="minorHAnsi"/>
        </w:rPr>
        <w:t xml:space="preserve">en </w:t>
      </w:r>
      <w:r w:rsidRPr="00F17D09">
        <w:rPr>
          <w:rFonts w:ascii="Avenir Next LT Pro" w:eastAsia="Times New Roman" w:hAnsi="Avenir Next LT Pro" w:cstheme="minorHAnsi"/>
        </w:rPr>
        <w:t xml:space="preserve">la fotografía de </w:t>
      </w:r>
      <w:r w:rsidR="001277C7" w:rsidRPr="00F17D09">
        <w:rPr>
          <w:rFonts w:ascii="Avenir Next LT Pro" w:eastAsia="Times New Roman" w:hAnsi="Avenir Next LT Pro" w:cstheme="minorHAnsi"/>
        </w:rPr>
        <w:t>bodegón</w:t>
      </w:r>
      <w:r w:rsidRPr="00F17D09">
        <w:rPr>
          <w:rFonts w:ascii="Avenir Next LT Pro" w:eastAsia="Times New Roman" w:hAnsi="Avenir Next LT Pro" w:cstheme="minorHAnsi"/>
        </w:rPr>
        <w:t xml:space="preserve">. Su anillo de enfoque conectado mecánicamente </w:t>
      </w:r>
      <w:r w:rsidR="00F35547" w:rsidRPr="00F17D09">
        <w:rPr>
          <w:rFonts w:ascii="Avenir Next LT Pro" w:eastAsia="Times New Roman" w:hAnsi="Avenir Next LT Pro" w:cstheme="minorHAnsi"/>
        </w:rPr>
        <w:t>permite un</w:t>
      </w:r>
      <w:r w:rsidRPr="00F17D09">
        <w:rPr>
          <w:rFonts w:ascii="Avenir Next LT Pro" w:eastAsia="Times New Roman" w:hAnsi="Avenir Next LT Pro" w:cstheme="minorHAnsi"/>
        </w:rPr>
        <w:t xml:space="preserve"> enfoque manual sensible y precis</w:t>
      </w:r>
      <w:r w:rsidR="00F35547" w:rsidRPr="00F17D09">
        <w:rPr>
          <w:rFonts w:ascii="Avenir Next LT Pro" w:eastAsia="Times New Roman" w:hAnsi="Avenir Next LT Pro" w:cstheme="minorHAnsi"/>
        </w:rPr>
        <w:t>o</w:t>
      </w:r>
      <w:r w:rsidR="005F0461">
        <w:rPr>
          <w:rFonts w:ascii="Avenir Next LT Pro" w:eastAsia="Times New Roman" w:hAnsi="Avenir Next LT Pro" w:cstheme="minorHAnsi"/>
        </w:rPr>
        <w:t>,</w:t>
      </w:r>
      <w:r w:rsidR="00F35547" w:rsidRPr="00F17D09">
        <w:rPr>
          <w:rFonts w:ascii="Avenir Next LT Pro" w:eastAsia="Times New Roman" w:hAnsi="Avenir Next LT Pro" w:cstheme="minorHAnsi"/>
        </w:rPr>
        <w:t xml:space="preserve"> y su obturador </w:t>
      </w:r>
      <w:r w:rsidR="005F0461">
        <w:rPr>
          <w:rFonts w:ascii="Avenir Next LT Pro" w:eastAsia="Times New Roman" w:hAnsi="Avenir Next LT Pro" w:cstheme="minorHAnsi"/>
        </w:rPr>
        <w:t>central</w:t>
      </w:r>
      <w:r w:rsidR="00F35547" w:rsidRPr="00F17D09">
        <w:rPr>
          <w:rFonts w:ascii="Avenir Next LT Pro" w:eastAsia="Times New Roman" w:hAnsi="Avenir Next LT Pro" w:cstheme="minorHAnsi"/>
        </w:rPr>
        <w:t xml:space="preserve"> incorporado permite la sincronización del flash hasta 1/2000.  </w:t>
      </w:r>
      <w:r w:rsidRPr="00F17D09">
        <w:rPr>
          <w:rFonts w:ascii="Avenir Next LT Pro" w:eastAsia="Times New Roman" w:hAnsi="Avenir Next LT Pro" w:cstheme="minorHAnsi"/>
        </w:rPr>
        <w:t xml:space="preserve">Al igual que los otros objetivos XCD, el XCD 45P </w:t>
      </w:r>
      <w:r w:rsidR="00F35547" w:rsidRPr="00F17D09">
        <w:rPr>
          <w:rFonts w:ascii="Avenir Next LT Pro" w:eastAsia="Times New Roman" w:hAnsi="Avenir Next LT Pro" w:cstheme="minorHAnsi"/>
        </w:rPr>
        <w:t xml:space="preserve">tiene </w:t>
      </w:r>
      <w:r w:rsidR="005A2F19">
        <w:rPr>
          <w:rFonts w:ascii="Avenir Next LT Pro" w:eastAsia="Times New Roman" w:hAnsi="Avenir Next LT Pro" w:cstheme="minorHAnsi"/>
        </w:rPr>
        <w:t xml:space="preserve">un diseño excelente, </w:t>
      </w:r>
      <w:r w:rsidR="00F35547" w:rsidRPr="00F17D09">
        <w:rPr>
          <w:rFonts w:ascii="Avenir Next LT Pro" w:eastAsia="Times New Roman" w:hAnsi="Avenir Next LT Pro" w:cstheme="minorHAnsi"/>
        </w:rPr>
        <w:t xml:space="preserve">una </w:t>
      </w:r>
      <w:r w:rsidR="005A2F19">
        <w:rPr>
          <w:rFonts w:ascii="Avenir Next LT Pro" w:eastAsia="Times New Roman" w:hAnsi="Avenir Next LT Pro" w:cstheme="minorHAnsi"/>
        </w:rPr>
        <w:t xml:space="preserve">altísima </w:t>
      </w:r>
      <w:r w:rsidRPr="00F17D09">
        <w:rPr>
          <w:rFonts w:ascii="Avenir Next LT Pro" w:eastAsia="Times New Roman" w:hAnsi="Avenir Next LT Pro" w:cstheme="minorHAnsi"/>
        </w:rPr>
        <w:t xml:space="preserve">calidad de construcción, </w:t>
      </w:r>
      <w:r w:rsidR="005F0461">
        <w:rPr>
          <w:rFonts w:ascii="Avenir Next LT Pro" w:eastAsia="Times New Roman" w:hAnsi="Avenir Next LT Pro" w:cstheme="minorHAnsi"/>
        </w:rPr>
        <w:t xml:space="preserve">un </w:t>
      </w:r>
      <w:r w:rsidRPr="00F17D09">
        <w:rPr>
          <w:rFonts w:ascii="Avenir Next LT Pro" w:eastAsia="Times New Roman" w:hAnsi="Avenir Next LT Pro" w:cstheme="minorHAnsi"/>
        </w:rPr>
        <w:t xml:space="preserve">rendimiento óptico </w:t>
      </w:r>
      <w:r w:rsidR="005A2F19">
        <w:rPr>
          <w:rFonts w:ascii="Avenir Next LT Pro" w:eastAsia="Times New Roman" w:hAnsi="Avenir Next LT Pro" w:cstheme="minorHAnsi"/>
        </w:rPr>
        <w:t xml:space="preserve">inigualable </w:t>
      </w:r>
      <w:r w:rsidRPr="00F17D09">
        <w:rPr>
          <w:rFonts w:ascii="Avenir Next LT Pro" w:eastAsia="Times New Roman" w:hAnsi="Avenir Next LT Pro" w:cstheme="minorHAnsi"/>
        </w:rPr>
        <w:t xml:space="preserve">y </w:t>
      </w:r>
      <w:r w:rsidR="005F0461">
        <w:rPr>
          <w:rFonts w:ascii="Avenir Next LT Pro" w:eastAsia="Times New Roman" w:hAnsi="Avenir Next LT Pro" w:cstheme="minorHAnsi"/>
        </w:rPr>
        <w:t xml:space="preserve">un </w:t>
      </w:r>
      <w:r w:rsidRPr="00F17D09">
        <w:rPr>
          <w:rFonts w:ascii="Avenir Next LT Pro" w:eastAsia="Times New Roman" w:hAnsi="Avenir Next LT Pro" w:cstheme="minorHAnsi"/>
        </w:rPr>
        <w:t xml:space="preserve">equilibrio en </w:t>
      </w:r>
      <w:r w:rsidR="005F0461">
        <w:rPr>
          <w:rFonts w:ascii="Avenir Next LT Pro" w:eastAsia="Times New Roman" w:hAnsi="Avenir Next LT Pro" w:cstheme="minorHAnsi"/>
        </w:rPr>
        <w:t xml:space="preserve">su </w:t>
      </w:r>
      <w:r w:rsidRPr="00F17D09">
        <w:rPr>
          <w:rFonts w:ascii="Avenir Next LT Pro" w:eastAsia="Times New Roman" w:hAnsi="Avenir Next LT Pro" w:cstheme="minorHAnsi"/>
        </w:rPr>
        <w:t>uso manual</w:t>
      </w:r>
      <w:r w:rsidR="00F35547" w:rsidRPr="00F17D09">
        <w:rPr>
          <w:rFonts w:ascii="Avenir Next LT Pro" w:eastAsia="Times New Roman" w:hAnsi="Avenir Next LT Pro" w:cstheme="minorHAnsi"/>
        </w:rPr>
        <w:t xml:space="preserve"> inconfundiblemente Hasselblad. </w:t>
      </w:r>
    </w:p>
    <w:p w14:paraId="5277EDBA" w14:textId="77777777" w:rsidR="00B8410A" w:rsidRPr="00F17D09" w:rsidRDefault="00B8410A" w:rsidP="00E3478B">
      <w:pPr>
        <w:spacing w:line="360" w:lineRule="auto"/>
        <w:textAlignment w:val="baseline"/>
        <w:rPr>
          <w:rFonts w:ascii="Avenir Next LT Pro" w:eastAsia="Times New Roman" w:hAnsi="Avenir Next LT Pro" w:cstheme="minorHAnsi"/>
        </w:rPr>
      </w:pPr>
    </w:p>
    <w:p w14:paraId="527B67BD" w14:textId="0D9FA97D" w:rsidR="00E3478B" w:rsidRDefault="00E3478B" w:rsidP="00E3478B">
      <w:pPr>
        <w:spacing w:line="360" w:lineRule="auto"/>
        <w:textAlignment w:val="baseline"/>
        <w:rPr>
          <w:rFonts w:ascii="Avenir Next LT Pro" w:eastAsia="Times New Roman" w:hAnsi="Avenir Next LT Pro" w:cstheme="minorHAnsi"/>
        </w:rPr>
      </w:pPr>
      <w:r w:rsidRPr="00F17D09">
        <w:rPr>
          <w:rFonts w:ascii="Avenir Next LT Pro" w:eastAsia="Times New Roman" w:hAnsi="Avenir Next LT Pro" w:cstheme="minorHAnsi"/>
        </w:rPr>
        <w:t xml:space="preserve">El XCD 4/45P tiene un PVP recomendado de 1199 </w:t>
      </w:r>
      <w:r w:rsidR="005A2F19">
        <w:rPr>
          <w:rFonts w:ascii="Avenir Next LT Pro" w:eastAsia="Times New Roman" w:hAnsi="Avenir Next LT Pro" w:cstheme="minorHAnsi"/>
        </w:rPr>
        <w:t xml:space="preserve">€ </w:t>
      </w:r>
      <w:r w:rsidRPr="00F17D09">
        <w:rPr>
          <w:rFonts w:ascii="Avenir Next LT Pro" w:eastAsia="Times New Roman" w:hAnsi="Avenir Next LT Pro" w:cstheme="minorHAnsi"/>
        </w:rPr>
        <w:t>IVA</w:t>
      </w:r>
      <w:r w:rsidR="005F0461">
        <w:rPr>
          <w:rFonts w:ascii="Avenir Next LT Pro" w:eastAsia="Times New Roman" w:hAnsi="Avenir Next LT Pro" w:cstheme="minorHAnsi"/>
        </w:rPr>
        <w:t xml:space="preserve"> </w:t>
      </w:r>
      <w:r w:rsidR="005A2F19">
        <w:rPr>
          <w:rFonts w:ascii="Avenir Next LT Pro" w:eastAsia="Times New Roman" w:hAnsi="Avenir Next LT Pro" w:cstheme="minorHAnsi"/>
        </w:rPr>
        <w:t xml:space="preserve">incluido </w:t>
      </w:r>
      <w:r w:rsidR="005F0461">
        <w:rPr>
          <w:rFonts w:ascii="Avenir Next LT Pro" w:eastAsia="Times New Roman" w:hAnsi="Avenir Next LT Pro" w:cstheme="minorHAnsi"/>
        </w:rPr>
        <w:t>y e</w:t>
      </w:r>
      <w:r w:rsidRPr="00F17D09">
        <w:rPr>
          <w:rFonts w:ascii="Avenir Next LT Pro" w:eastAsia="Times New Roman" w:hAnsi="Avenir Next LT Pro" w:cstheme="minorHAnsi"/>
        </w:rPr>
        <w:t>l p</w:t>
      </w:r>
      <w:r w:rsidR="00662979">
        <w:rPr>
          <w:rFonts w:ascii="Avenir Next LT Pro" w:eastAsia="Times New Roman" w:hAnsi="Avenir Next LT Pro" w:cstheme="minorHAnsi"/>
        </w:rPr>
        <w:t>roducto</w:t>
      </w:r>
      <w:r w:rsidRPr="00F17D09">
        <w:rPr>
          <w:rFonts w:ascii="Avenir Next LT Pro" w:eastAsia="Times New Roman" w:hAnsi="Avenir Next LT Pro" w:cstheme="minorHAnsi"/>
        </w:rPr>
        <w:t xml:space="preserve"> est</w:t>
      </w:r>
      <w:r w:rsidR="005F0461">
        <w:rPr>
          <w:rFonts w:ascii="Avenir Next LT Pro" w:eastAsia="Times New Roman" w:hAnsi="Avenir Next LT Pro" w:cstheme="minorHAnsi"/>
        </w:rPr>
        <w:t>ar</w:t>
      </w:r>
      <w:r w:rsidRPr="00F17D09">
        <w:rPr>
          <w:rFonts w:ascii="Avenir Next LT Pro" w:eastAsia="Times New Roman" w:hAnsi="Avenir Next LT Pro" w:cstheme="minorHAnsi"/>
        </w:rPr>
        <w:t xml:space="preserve">á disponible </w:t>
      </w:r>
      <w:r w:rsidR="005F0461">
        <w:rPr>
          <w:rFonts w:ascii="Avenir Next LT Pro" w:eastAsia="Times New Roman" w:hAnsi="Avenir Next LT Pro" w:cstheme="minorHAnsi"/>
        </w:rPr>
        <w:t xml:space="preserve">a </w:t>
      </w:r>
      <w:r w:rsidRPr="00F17D09">
        <w:rPr>
          <w:rFonts w:ascii="Avenir Next LT Pro" w:eastAsia="Times New Roman" w:hAnsi="Avenir Next LT Pro" w:cstheme="minorHAnsi"/>
        </w:rPr>
        <w:t xml:space="preserve">finales de enero de 2020. </w:t>
      </w:r>
      <w:bookmarkStart w:id="0" w:name="_GoBack"/>
      <w:bookmarkEnd w:id="0"/>
    </w:p>
    <w:p w14:paraId="2109FD1F" w14:textId="77777777" w:rsidR="00B8410A" w:rsidRPr="00F17D09" w:rsidRDefault="00B8410A" w:rsidP="00E3478B">
      <w:pPr>
        <w:spacing w:line="360" w:lineRule="auto"/>
        <w:textAlignment w:val="baseline"/>
        <w:rPr>
          <w:rFonts w:ascii="Avenir Next LT Pro" w:eastAsia="Times New Roman" w:hAnsi="Avenir Next LT Pro" w:cstheme="minorHAnsi"/>
        </w:rPr>
      </w:pPr>
    </w:p>
    <w:p w14:paraId="56A53AC5" w14:textId="1C7DCAF0" w:rsidR="00F35547" w:rsidRPr="004A311C" w:rsidRDefault="00E3478B" w:rsidP="00E3478B">
      <w:pPr>
        <w:spacing w:line="360" w:lineRule="auto"/>
        <w:textAlignment w:val="baseline"/>
        <w:rPr>
          <w:rFonts w:ascii="Avenir Next LT Pro Light" w:eastAsia="Times New Roman" w:hAnsi="Avenir Next LT Pro Light" w:cstheme="minorHAnsi"/>
        </w:rPr>
      </w:pPr>
      <w:r w:rsidRPr="00F17D09">
        <w:rPr>
          <w:rFonts w:ascii="Avenir Next LT Pro" w:eastAsia="Times New Roman" w:hAnsi="Avenir Next LT Pro" w:cstheme="minorHAnsi"/>
        </w:rPr>
        <w:t>Descubre el XCD 4/45P en</w:t>
      </w:r>
      <w:r w:rsidRPr="004A311C">
        <w:rPr>
          <w:rFonts w:ascii="Avenir Next LT Pro Light" w:eastAsia="Times New Roman" w:hAnsi="Avenir Next LT Pro Light" w:cstheme="minorHAnsi"/>
        </w:rPr>
        <w:t xml:space="preserve"> </w:t>
      </w:r>
      <w:hyperlink r:id="rId6" w:history="1">
        <w:r w:rsidR="00F35547" w:rsidRPr="004A311C">
          <w:rPr>
            <w:rStyle w:val="Hipervnculo"/>
            <w:rFonts w:ascii="Avenir Next LT Pro Light" w:eastAsia="Times New Roman" w:hAnsi="Avenir Next LT Pro Light" w:cstheme="minorHAnsi"/>
          </w:rPr>
          <w:t>https://www.robisa.es/hasselblad</w:t>
        </w:r>
      </w:hyperlink>
    </w:p>
    <w:p w14:paraId="23D2941F" w14:textId="77777777" w:rsidR="00F35547" w:rsidRPr="004A311C" w:rsidRDefault="00F35547" w:rsidP="00E3478B">
      <w:pPr>
        <w:spacing w:line="360" w:lineRule="auto"/>
        <w:textAlignment w:val="baseline"/>
        <w:rPr>
          <w:rFonts w:ascii="Avenir Next LT Pro Light" w:eastAsia="Times New Roman" w:hAnsi="Avenir Next LT Pro Light" w:cstheme="minorHAnsi"/>
          <w:sz w:val="20"/>
          <w:szCs w:val="20"/>
        </w:rPr>
      </w:pPr>
    </w:p>
    <w:p w14:paraId="5052F847" w14:textId="20D89BB3" w:rsidR="00E3478B" w:rsidRPr="00F17D09" w:rsidRDefault="00F35547" w:rsidP="00E3478B">
      <w:pPr>
        <w:spacing w:line="360" w:lineRule="auto"/>
        <w:textAlignment w:val="baseline"/>
        <w:rPr>
          <w:rFonts w:ascii="Avenir Next LT Pro" w:eastAsia="Times New Roman" w:hAnsi="Avenir Next LT Pro" w:cstheme="minorHAnsi"/>
          <w:sz w:val="20"/>
          <w:szCs w:val="20"/>
        </w:rPr>
      </w:pPr>
      <w:r w:rsidRPr="00F17D09">
        <w:rPr>
          <w:rFonts w:ascii="Avenir Next LT Pro" w:eastAsia="Times New Roman" w:hAnsi="Avenir Next LT Pro" w:cstheme="minorHAnsi"/>
          <w:sz w:val="20"/>
          <w:szCs w:val="20"/>
        </w:rPr>
        <w:t>*</w:t>
      </w:r>
      <w:r w:rsidR="00E3478B" w:rsidRPr="00F17D09">
        <w:rPr>
          <w:rFonts w:ascii="Avenir Next LT Pro" w:eastAsia="Times New Roman" w:hAnsi="Avenir Next LT Pro" w:cstheme="minorHAnsi"/>
          <w:sz w:val="20"/>
          <w:szCs w:val="20"/>
        </w:rPr>
        <w:t>El soporte de XCD 45P para X1D-50c se activará en la próxima actualización del firmware</w:t>
      </w:r>
    </w:p>
    <w:p w14:paraId="30D9F43A" w14:textId="5718C539" w:rsidR="004A311C" w:rsidRDefault="004A311C" w:rsidP="00E3478B">
      <w:pPr>
        <w:spacing w:line="360" w:lineRule="auto"/>
        <w:textAlignment w:val="baseline"/>
        <w:rPr>
          <w:rFonts w:ascii="Avenir Next LT Pro Light" w:eastAsia="Times New Roman" w:hAnsi="Avenir Next LT Pro Light" w:cstheme="minorHAnsi"/>
          <w:sz w:val="20"/>
          <w:szCs w:val="20"/>
        </w:rPr>
      </w:pPr>
    </w:p>
    <w:p w14:paraId="6C53062E" w14:textId="4820F0D2" w:rsidR="00D55FF7" w:rsidRDefault="00D55FF7" w:rsidP="00E3478B">
      <w:pPr>
        <w:spacing w:line="360" w:lineRule="auto"/>
        <w:textAlignment w:val="baseline"/>
        <w:rPr>
          <w:rFonts w:ascii="Avenir Next LT Pro Light" w:eastAsia="Times New Roman" w:hAnsi="Avenir Next LT Pro Light" w:cstheme="minorHAnsi"/>
          <w:sz w:val="20"/>
          <w:szCs w:val="20"/>
        </w:rPr>
      </w:pPr>
    </w:p>
    <w:p w14:paraId="32C38786" w14:textId="1232F45A" w:rsidR="00D55FF7" w:rsidRDefault="00D55FF7" w:rsidP="00E3478B">
      <w:pPr>
        <w:spacing w:line="360" w:lineRule="auto"/>
        <w:textAlignment w:val="baseline"/>
        <w:rPr>
          <w:rFonts w:ascii="Avenir Next LT Pro Light" w:eastAsia="Times New Roman" w:hAnsi="Avenir Next LT Pro Light" w:cstheme="minorHAnsi"/>
          <w:sz w:val="20"/>
          <w:szCs w:val="20"/>
        </w:rPr>
      </w:pPr>
    </w:p>
    <w:p w14:paraId="6765149F" w14:textId="2BD4F905" w:rsidR="00D55FF7" w:rsidRDefault="00D55FF7" w:rsidP="00E3478B">
      <w:pPr>
        <w:spacing w:line="360" w:lineRule="auto"/>
        <w:textAlignment w:val="baseline"/>
        <w:rPr>
          <w:rFonts w:ascii="Avenir Next LT Pro Light" w:eastAsia="Times New Roman" w:hAnsi="Avenir Next LT Pro Light" w:cstheme="minorHAnsi"/>
          <w:sz w:val="20"/>
          <w:szCs w:val="20"/>
        </w:rPr>
      </w:pPr>
    </w:p>
    <w:p w14:paraId="246205D1" w14:textId="5F85E3F6" w:rsidR="00D55FF7" w:rsidRDefault="00D55FF7" w:rsidP="00E3478B">
      <w:pPr>
        <w:spacing w:line="360" w:lineRule="auto"/>
        <w:textAlignment w:val="baseline"/>
        <w:rPr>
          <w:rFonts w:ascii="Avenir Next LT Pro Light" w:eastAsia="Times New Roman" w:hAnsi="Avenir Next LT Pro Light" w:cstheme="minorHAnsi"/>
          <w:sz w:val="20"/>
          <w:szCs w:val="20"/>
        </w:rPr>
      </w:pPr>
    </w:p>
    <w:p w14:paraId="2E8747AF" w14:textId="16D5CCF5" w:rsidR="00D55FF7" w:rsidRDefault="00D55FF7" w:rsidP="00E3478B">
      <w:pPr>
        <w:spacing w:line="360" w:lineRule="auto"/>
        <w:textAlignment w:val="baseline"/>
        <w:rPr>
          <w:rFonts w:ascii="Avenir Next LT Pro Light" w:eastAsia="Times New Roman" w:hAnsi="Avenir Next LT Pro Light" w:cstheme="minorHAnsi"/>
          <w:sz w:val="20"/>
          <w:szCs w:val="20"/>
        </w:rPr>
      </w:pPr>
    </w:p>
    <w:p w14:paraId="23249851" w14:textId="4DF40F93" w:rsidR="00D55FF7" w:rsidRDefault="00D55FF7" w:rsidP="00E3478B">
      <w:pPr>
        <w:spacing w:line="360" w:lineRule="auto"/>
        <w:textAlignment w:val="baseline"/>
        <w:rPr>
          <w:rFonts w:ascii="Avenir Next LT Pro Light" w:eastAsia="Times New Roman" w:hAnsi="Avenir Next LT Pro Light" w:cstheme="minorHAnsi"/>
          <w:sz w:val="20"/>
          <w:szCs w:val="20"/>
        </w:rPr>
      </w:pPr>
    </w:p>
    <w:p w14:paraId="2706646D" w14:textId="77777777" w:rsidR="00D55FF7" w:rsidRPr="004A311C" w:rsidRDefault="00D55FF7" w:rsidP="00E3478B">
      <w:pPr>
        <w:spacing w:line="360" w:lineRule="auto"/>
        <w:textAlignment w:val="baseline"/>
        <w:rPr>
          <w:rFonts w:ascii="Avenir Next LT Pro Light" w:eastAsia="Times New Roman" w:hAnsi="Avenir Next LT Pro Light" w:cstheme="minorHAnsi"/>
          <w:sz w:val="20"/>
          <w:szCs w:val="20"/>
        </w:rPr>
      </w:pPr>
    </w:p>
    <w:p w14:paraId="4D4B7174" w14:textId="77777777" w:rsidR="004A311C" w:rsidRPr="00F35547" w:rsidRDefault="004A311C" w:rsidP="00E3478B">
      <w:pPr>
        <w:spacing w:line="360" w:lineRule="auto"/>
        <w:textAlignment w:val="baseline"/>
        <w:rPr>
          <w:rFonts w:eastAsia="Times New Roman" w:cstheme="minorHAnsi"/>
          <w:sz w:val="20"/>
          <w:szCs w:val="20"/>
        </w:rPr>
      </w:pPr>
    </w:p>
    <w:p w14:paraId="5250E658" w14:textId="1EF502D1" w:rsidR="00B8410A" w:rsidRPr="00B8410A" w:rsidRDefault="00B8410A" w:rsidP="004A311C">
      <w:pPr>
        <w:spacing w:after="240"/>
        <w:jc w:val="both"/>
        <w:rPr>
          <w:rFonts w:ascii="Avenir Medium" w:hAnsi="Avenir Medium"/>
        </w:rPr>
      </w:pPr>
      <w:r w:rsidRPr="00B8410A">
        <w:rPr>
          <w:rFonts w:ascii="Avenir Medium" w:hAnsi="Avenir Medium"/>
        </w:rPr>
        <w:t>ACERCA  DE  HASSELBLAD</w:t>
      </w:r>
    </w:p>
    <w:p w14:paraId="33F3A3EF" w14:textId="558E61F5" w:rsidR="004A311C" w:rsidRDefault="004A311C" w:rsidP="004A311C">
      <w:pPr>
        <w:spacing w:after="240"/>
        <w:jc w:val="both"/>
        <w:rPr>
          <w:rFonts w:ascii="Avenir Next LT Pro" w:hAnsi="Avenir Next LT Pro"/>
        </w:rPr>
      </w:pPr>
      <w:r w:rsidRPr="00982A09">
        <w:rPr>
          <w:rFonts w:ascii="Avenir Next LT Pro" w:hAnsi="Avenir Next LT Pro"/>
        </w:rPr>
        <w:t xml:space="preserve">Fundada en 1941, Hasselblad es uno de los principales fabricantes de cámaras y objetivos digitales de formato medio. Fieles a su herencia escandinava, las cámaras Hasselblad son famosas por su diseño ergonómico, su calidad de imagen sin concesiones y su altísimo rendimiento. Durante más de medio siglo, las cámaras Hasselblad han capturado algunas de las imágenes más emblemáticas del mundo -incluido el primer aterrizaje en la Luna- y han contribuido a </w:t>
      </w:r>
      <w:r>
        <w:rPr>
          <w:rFonts w:ascii="Avenir Next LT Pro" w:hAnsi="Avenir Next LT Pro"/>
        </w:rPr>
        <w:t xml:space="preserve">definir </w:t>
      </w:r>
      <w:r w:rsidRPr="00982A09">
        <w:rPr>
          <w:rFonts w:ascii="Avenir Next LT Pro" w:hAnsi="Avenir Next LT Pro"/>
        </w:rPr>
        <w:t>la forma en que vemos el mundo a través de</w:t>
      </w:r>
      <w:r>
        <w:rPr>
          <w:rFonts w:ascii="Avenir Next LT Pro" w:hAnsi="Avenir Next LT Pro"/>
        </w:rPr>
        <w:t>l</w:t>
      </w:r>
      <w:r w:rsidRPr="00982A09">
        <w:rPr>
          <w:rFonts w:ascii="Avenir Next LT Pro" w:hAnsi="Avenir Next LT Pro"/>
        </w:rPr>
        <w:t xml:space="preserve"> </w:t>
      </w:r>
      <w:r>
        <w:rPr>
          <w:rFonts w:ascii="Avenir Next LT Pro" w:hAnsi="Avenir Next LT Pro"/>
        </w:rPr>
        <w:t>au</w:t>
      </w:r>
      <w:r w:rsidRPr="00982A09">
        <w:rPr>
          <w:rFonts w:ascii="Avenir Next LT Pro" w:hAnsi="Avenir Next LT Pro"/>
        </w:rPr>
        <w:t xml:space="preserve">téntico arte fotográfico. </w:t>
      </w:r>
      <w:r>
        <w:rPr>
          <w:rFonts w:ascii="Avenir Next LT Pro" w:hAnsi="Avenir Next LT Pro"/>
        </w:rPr>
        <w:t>Gozando de la co</w:t>
      </w:r>
      <w:r w:rsidRPr="00982A09">
        <w:rPr>
          <w:rFonts w:ascii="Avenir Next LT Pro" w:hAnsi="Avenir Next LT Pro"/>
        </w:rPr>
        <w:t xml:space="preserve">nfiada </w:t>
      </w:r>
      <w:r>
        <w:rPr>
          <w:rFonts w:ascii="Avenir Next LT Pro" w:hAnsi="Avenir Next LT Pro"/>
        </w:rPr>
        <w:t>de</w:t>
      </w:r>
      <w:r w:rsidRPr="00982A09">
        <w:rPr>
          <w:rFonts w:ascii="Avenir Next LT Pro" w:hAnsi="Avenir Next LT Pro"/>
        </w:rPr>
        <w:t xml:space="preserve"> la NASA y</w:t>
      </w:r>
      <w:r>
        <w:rPr>
          <w:rFonts w:ascii="Avenir Next LT Pro" w:hAnsi="Avenir Next LT Pro"/>
        </w:rPr>
        <w:t xml:space="preserve"> siendo</w:t>
      </w:r>
      <w:r w:rsidRPr="00982A09">
        <w:rPr>
          <w:rFonts w:ascii="Avenir Next LT Pro" w:hAnsi="Avenir Next LT Pro"/>
        </w:rPr>
        <w:t xml:space="preserve"> utilizada por algunos de los mejores fotógrafos del mundo, Hasselblad sigue desarrollando productos que permiten a todo tipo de creativos capturar su visión artística.</w:t>
      </w:r>
    </w:p>
    <w:p w14:paraId="24E4DAEC" w14:textId="77777777" w:rsidR="004A311C" w:rsidRDefault="004A311C" w:rsidP="004A311C">
      <w:pPr>
        <w:spacing w:after="240"/>
        <w:jc w:val="both"/>
        <w:rPr>
          <w:rFonts w:ascii="Avenir Next LT Pro" w:hAnsi="Avenir Next LT Pro"/>
        </w:rPr>
      </w:pPr>
      <w:r w:rsidRPr="00982A09">
        <w:rPr>
          <w:rFonts w:ascii="Avenir Next LT Pro" w:hAnsi="Avenir Next LT Pro"/>
        </w:rPr>
        <w:t>Los sistemas de cámaras H y X de Hasselblad y su magnífica gama de objetivos de formato medio fusionan la tecnología i</w:t>
      </w:r>
      <w:r>
        <w:rPr>
          <w:rFonts w:ascii="Avenir Next LT Pro" w:hAnsi="Avenir Next LT Pro"/>
        </w:rPr>
        <w:t>n</w:t>
      </w:r>
      <w:r w:rsidRPr="00982A09">
        <w:rPr>
          <w:rFonts w:ascii="Avenir Next LT Pro" w:hAnsi="Avenir Next LT Pro"/>
        </w:rPr>
        <w:t xml:space="preserve">novativa con la mecánica de precisión, ofreciendo experiencias de imagen excepcionales para todo tipo de fotógrafos. El sistema altamente profesional H </w:t>
      </w:r>
      <w:proofErr w:type="spellStart"/>
      <w:r w:rsidRPr="00982A09">
        <w:rPr>
          <w:rFonts w:ascii="Avenir Next LT Pro" w:hAnsi="Avenir Next LT Pro"/>
        </w:rPr>
        <w:t>System</w:t>
      </w:r>
      <w:proofErr w:type="spellEnd"/>
      <w:r w:rsidRPr="00982A09">
        <w:rPr>
          <w:rFonts w:ascii="Avenir Next LT Pro" w:hAnsi="Avenir Next LT Pro"/>
        </w:rPr>
        <w:t xml:space="preserve">, con su última línea de </w:t>
      </w:r>
      <w:r>
        <w:rPr>
          <w:rFonts w:ascii="Avenir Next LT Pro" w:hAnsi="Avenir Next LT Pro"/>
        </w:rPr>
        <w:t>cámaras Multi-</w:t>
      </w:r>
      <w:proofErr w:type="spellStart"/>
      <w:r>
        <w:rPr>
          <w:rFonts w:ascii="Avenir Next LT Pro" w:hAnsi="Avenir Next LT Pro"/>
        </w:rPr>
        <w:t>Shot</w:t>
      </w:r>
      <w:proofErr w:type="spellEnd"/>
      <w:r w:rsidRPr="00982A09">
        <w:rPr>
          <w:rFonts w:ascii="Avenir Next LT Pro" w:hAnsi="Avenir Next LT Pro"/>
        </w:rPr>
        <w:t xml:space="preserve"> H6D-50c, H6D-100c y H6D-400c, ofrece la mejor calidad y resolución de imagen con soluciones de 50, 100 y 400 megapíxeles. </w:t>
      </w:r>
      <w:r>
        <w:rPr>
          <w:rFonts w:ascii="Avenir Next LT Pro" w:hAnsi="Avenir Next LT Pro"/>
        </w:rPr>
        <w:t>Por su lado, e</w:t>
      </w:r>
      <w:r w:rsidRPr="00982A09">
        <w:rPr>
          <w:rFonts w:ascii="Avenir Next LT Pro" w:hAnsi="Avenir Next LT Pro"/>
        </w:rPr>
        <w:t xml:space="preserve">l </w:t>
      </w:r>
      <w:r>
        <w:rPr>
          <w:rFonts w:ascii="Avenir Next LT Pro" w:hAnsi="Avenir Next LT Pro"/>
        </w:rPr>
        <w:t xml:space="preserve">sistema </w:t>
      </w:r>
      <w:r w:rsidRPr="00982A09">
        <w:rPr>
          <w:rFonts w:ascii="Avenir Next LT Pro" w:hAnsi="Avenir Next LT Pro"/>
        </w:rPr>
        <w:t>X</w:t>
      </w:r>
      <w:r>
        <w:rPr>
          <w:rFonts w:ascii="Avenir Next LT Pro" w:hAnsi="Avenir Next LT Pro"/>
        </w:rPr>
        <w:t xml:space="preserve"> es</w:t>
      </w:r>
      <w:r w:rsidRPr="00982A09">
        <w:rPr>
          <w:rFonts w:ascii="Avenir Next LT Pro" w:hAnsi="Avenir Next LT Pro"/>
        </w:rPr>
        <w:t xml:space="preserve"> más portátil</w:t>
      </w:r>
      <w:r>
        <w:rPr>
          <w:rFonts w:ascii="Avenir Next LT Pro" w:hAnsi="Avenir Next LT Pro"/>
        </w:rPr>
        <w:t xml:space="preserve"> y </w:t>
      </w:r>
      <w:r w:rsidRPr="00982A09">
        <w:rPr>
          <w:rFonts w:ascii="Avenir Next LT Pro" w:hAnsi="Avenir Next LT Pro"/>
        </w:rPr>
        <w:t xml:space="preserve">permite llevar fácilmente la fotografía de formato medio fuera del estudio con opciones que incluyen la primera cámara digital de formato medio sin espejo del mundo, la X1D-50c, seguida de la segunda generación X1D II 50C. </w:t>
      </w:r>
      <w:r w:rsidRPr="00384241">
        <w:rPr>
          <w:rFonts w:ascii="Avenir Next LT Pro" w:hAnsi="Avenir Next LT Pro"/>
        </w:rPr>
        <w:t>Combinando el respaldo digital CFV II 50C y el cuerpo de cámara 907X, la historia fotográfica de Hasselblad está conectada, uniendo los sistemas X, H y V en un paquete portátil y elegante.</w:t>
      </w:r>
    </w:p>
    <w:p w14:paraId="7AAF5411" w14:textId="77777777" w:rsidR="004A311C" w:rsidRDefault="004A311C" w:rsidP="004A311C">
      <w:pPr>
        <w:spacing w:after="240"/>
        <w:jc w:val="both"/>
        <w:rPr>
          <w:rFonts w:ascii="Avenir Next LT Pro" w:hAnsi="Avenir Next LT Pro"/>
        </w:rPr>
      </w:pPr>
      <w:r w:rsidRPr="00DA2E3A">
        <w:rPr>
          <w:rFonts w:ascii="Avenir Next LT Pro" w:hAnsi="Avenir Next LT Pro"/>
        </w:rPr>
        <w:t>Con sede central en Gotemburgo, Suecia, Hasselblad es una marca global con oficinas en Nueva York, Londres, Tokio, París, Copenhague, Hamburgo y Shenzhen y distribuidores en todo el mundo.</w:t>
      </w:r>
    </w:p>
    <w:p w14:paraId="33390331" w14:textId="77777777" w:rsidR="004A311C" w:rsidRDefault="004A311C" w:rsidP="004A311C">
      <w:pPr>
        <w:spacing w:after="240"/>
        <w:jc w:val="both"/>
        <w:rPr>
          <w:rFonts w:ascii="Avenir Next LT Pro" w:hAnsi="Avenir Next LT Pro"/>
        </w:rPr>
      </w:pPr>
    </w:p>
    <w:p w14:paraId="6BE76E8F" w14:textId="77777777" w:rsidR="00774BE2" w:rsidRPr="00774BE2" w:rsidRDefault="00774BE2" w:rsidP="00686D88">
      <w:pPr>
        <w:jc w:val="center"/>
      </w:pPr>
    </w:p>
    <w:sectPr w:rsidR="00774BE2" w:rsidRPr="00774BE2" w:rsidSect="0064154F">
      <w:headerReference w:type="default" r:id="rId7"/>
      <w:footerReference w:type="default" r:id="rId8"/>
      <w:pgSz w:w="11906" w:h="16838"/>
      <w:pgMar w:top="1985" w:right="1701" w:bottom="1560" w:left="1701" w:header="708" w:footer="5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C7E3E" w14:textId="77777777" w:rsidR="00774BE2" w:rsidRDefault="00774BE2" w:rsidP="00774BE2">
      <w:pPr>
        <w:spacing w:after="0" w:line="240" w:lineRule="auto"/>
      </w:pPr>
      <w:r>
        <w:separator/>
      </w:r>
    </w:p>
  </w:endnote>
  <w:endnote w:type="continuationSeparator" w:id="0">
    <w:p w14:paraId="6D6B378E" w14:textId="77777777" w:rsidR="00774BE2" w:rsidRDefault="00774BE2" w:rsidP="0077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altName w:val="Avenir Next LT Pro Light"/>
    <w:charset w:val="00"/>
    <w:family w:val="swiss"/>
    <w:pitch w:val="variable"/>
    <w:sig w:usb0="A00000EF" w:usb1="5000204B" w:usb2="00000000" w:usb3="00000000" w:csb0="00000093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4AE63" w14:textId="77777777" w:rsidR="0064154F" w:rsidRDefault="0064154F" w:rsidP="00984311">
    <w:pPr>
      <w:pStyle w:val="Piedepgina"/>
      <w:jc w:val="center"/>
      <w:rPr>
        <w:sz w:val="20"/>
        <w:szCs w:val="20"/>
      </w:rPr>
    </w:pPr>
  </w:p>
  <w:p w14:paraId="3452D9D1" w14:textId="77777777" w:rsidR="00984311" w:rsidRPr="00984311" w:rsidRDefault="00984311" w:rsidP="00984311">
    <w:pPr>
      <w:pStyle w:val="Piedepgina"/>
      <w:jc w:val="center"/>
      <w:rPr>
        <w:sz w:val="20"/>
        <w:szCs w:val="20"/>
      </w:rPr>
    </w:pPr>
    <w:r w:rsidRPr="00984311">
      <w:rPr>
        <w:sz w:val="20"/>
        <w:szCs w:val="20"/>
      </w:rPr>
      <w:t xml:space="preserve">Distribuidor oficial de Hasselblad en España: </w:t>
    </w:r>
    <w:r w:rsidRPr="00984311">
      <w:rPr>
        <w:sz w:val="20"/>
        <w:szCs w:val="20"/>
      </w:rPr>
      <w:br/>
      <w:t xml:space="preserve">Rodolfo Biber, S.A. </w:t>
    </w:r>
    <w:r w:rsidR="0016693E">
      <w:rPr>
        <w:rFonts w:cstheme="minorHAnsi"/>
        <w:sz w:val="20"/>
        <w:szCs w:val="20"/>
      </w:rPr>
      <w:t>•</w:t>
    </w:r>
    <w:r w:rsidR="0016693E">
      <w:rPr>
        <w:sz w:val="20"/>
        <w:szCs w:val="20"/>
      </w:rPr>
      <w:t xml:space="preserve"> T: </w:t>
    </w:r>
    <w:r w:rsidR="0016693E" w:rsidRPr="0016693E">
      <w:rPr>
        <w:rFonts w:ascii="Arial" w:eastAsiaTheme="minorEastAsia" w:hAnsi="Arial" w:cs="Arial"/>
        <w:noProof/>
        <w:color w:val="222A35"/>
        <w:sz w:val="16"/>
        <w:szCs w:val="16"/>
        <w:lang w:eastAsia="es-ES"/>
      </w:rPr>
      <w:t xml:space="preserve">+34 917 292 711 </w:t>
    </w:r>
    <w:r w:rsidRPr="00984311">
      <w:rPr>
        <w:rFonts w:cstheme="minorHAnsi"/>
        <w:sz w:val="20"/>
        <w:szCs w:val="20"/>
      </w:rPr>
      <w:t>•</w:t>
    </w:r>
    <w:r w:rsidRPr="00984311">
      <w:rPr>
        <w:sz w:val="20"/>
        <w:szCs w:val="20"/>
      </w:rPr>
      <w:t xml:space="preserve"> </w:t>
    </w:r>
    <w:hyperlink r:id="rId1" w:history="1">
      <w:r w:rsidRPr="00984311">
        <w:rPr>
          <w:rStyle w:val="Hipervnculo"/>
          <w:color w:val="auto"/>
          <w:sz w:val="20"/>
          <w:szCs w:val="20"/>
        </w:rPr>
        <w:t>www.robisa.es</w:t>
      </w:r>
    </w:hyperlink>
    <w:r w:rsidRPr="00984311">
      <w:rPr>
        <w:sz w:val="20"/>
        <w:szCs w:val="20"/>
      </w:rPr>
      <w:t xml:space="preserve"> </w:t>
    </w:r>
    <w:r w:rsidRPr="00984311">
      <w:rPr>
        <w:rFonts w:cstheme="minorHAnsi"/>
        <w:sz w:val="20"/>
        <w:szCs w:val="20"/>
      </w:rPr>
      <w:t>•</w:t>
    </w:r>
    <w:r w:rsidRPr="00984311">
      <w:rPr>
        <w:sz w:val="20"/>
        <w:szCs w:val="20"/>
      </w:rPr>
      <w:t xml:space="preserve"> info@robisa.es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96008" w14:textId="77777777" w:rsidR="00774BE2" w:rsidRDefault="00774BE2" w:rsidP="00774BE2">
      <w:pPr>
        <w:spacing w:after="0" w:line="240" w:lineRule="auto"/>
      </w:pPr>
      <w:r>
        <w:separator/>
      </w:r>
    </w:p>
  </w:footnote>
  <w:footnote w:type="continuationSeparator" w:id="0">
    <w:p w14:paraId="639D3A82" w14:textId="77777777" w:rsidR="00774BE2" w:rsidRDefault="00774BE2" w:rsidP="00774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D4A26" w14:textId="77777777" w:rsidR="00774BE2" w:rsidRDefault="00774BE2" w:rsidP="00774BE2">
    <w:pPr>
      <w:pStyle w:val="Encabezado"/>
      <w:jc w:val="center"/>
    </w:pPr>
    <w:r>
      <w:rPr>
        <w:noProof/>
        <w:lang w:eastAsia="es-ES"/>
      </w:rPr>
      <w:drawing>
        <wp:inline distT="0" distB="0" distL="0" distR="0" wp14:anchorId="206C882F" wp14:editId="7EB132D6">
          <wp:extent cx="3209925" cy="516083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9950" cy="535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BE2"/>
    <w:rsid w:val="000B76EE"/>
    <w:rsid w:val="000C0B87"/>
    <w:rsid w:val="000F1C6A"/>
    <w:rsid w:val="001277C7"/>
    <w:rsid w:val="0016693E"/>
    <w:rsid w:val="0019642F"/>
    <w:rsid w:val="001C6991"/>
    <w:rsid w:val="001D04EA"/>
    <w:rsid w:val="001D3963"/>
    <w:rsid w:val="00234B30"/>
    <w:rsid w:val="0026571E"/>
    <w:rsid w:val="002B6B8B"/>
    <w:rsid w:val="0033383C"/>
    <w:rsid w:val="003C75D9"/>
    <w:rsid w:val="003E5B99"/>
    <w:rsid w:val="0047455B"/>
    <w:rsid w:val="00483264"/>
    <w:rsid w:val="00487AA0"/>
    <w:rsid w:val="004A311C"/>
    <w:rsid w:val="00514346"/>
    <w:rsid w:val="00521FB5"/>
    <w:rsid w:val="005350A7"/>
    <w:rsid w:val="005369FD"/>
    <w:rsid w:val="005A2F19"/>
    <w:rsid w:val="005F0461"/>
    <w:rsid w:val="00613FCB"/>
    <w:rsid w:val="006221DC"/>
    <w:rsid w:val="0064154F"/>
    <w:rsid w:val="00662979"/>
    <w:rsid w:val="00686D88"/>
    <w:rsid w:val="00737104"/>
    <w:rsid w:val="00774BE2"/>
    <w:rsid w:val="00836EEB"/>
    <w:rsid w:val="00873C5A"/>
    <w:rsid w:val="00875C79"/>
    <w:rsid w:val="0089374D"/>
    <w:rsid w:val="008B3E85"/>
    <w:rsid w:val="008D47E6"/>
    <w:rsid w:val="00943232"/>
    <w:rsid w:val="00984311"/>
    <w:rsid w:val="00994FD8"/>
    <w:rsid w:val="009A16D9"/>
    <w:rsid w:val="009C7058"/>
    <w:rsid w:val="00AC0C62"/>
    <w:rsid w:val="00AC547D"/>
    <w:rsid w:val="00AC7B96"/>
    <w:rsid w:val="00AD2A09"/>
    <w:rsid w:val="00B31561"/>
    <w:rsid w:val="00B47982"/>
    <w:rsid w:val="00B8410A"/>
    <w:rsid w:val="00BA0E83"/>
    <w:rsid w:val="00BF3417"/>
    <w:rsid w:val="00C25339"/>
    <w:rsid w:val="00C3268C"/>
    <w:rsid w:val="00C9190B"/>
    <w:rsid w:val="00CA424A"/>
    <w:rsid w:val="00CB33F5"/>
    <w:rsid w:val="00CD691D"/>
    <w:rsid w:val="00D40EC1"/>
    <w:rsid w:val="00D55FF7"/>
    <w:rsid w:val="00D626A1"/>
    <w:rsid w:val="00DA676E"/>
    <w:rsid w:val="00DA7F73"/>
    <w:rsid w:val="00DC3BF2"/>
    <w:rsid w:val="00E3478B"/>
    <w:rsid w:val="00E43564"/>
    <w:rsid w:val="00EB0E0F"/>
    <w:rsid w:val="00EE7022"/>
    <w:rsid w:val="00F17D09"/>
    <w:rsid w:val="00F35547"/>
    <w:rsid w:val="00F627F3"/>
    <w:rsid w:val="00FB11F9"/>
    <w:rsid w:val="00FB1651"/>
    <w:rsid w:val="00FF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B0C0CD"/>
  <w15:chartTrackingRefBased/>
  <w15:docId w15:val="{93D936DF-D39E-4A47-BF62-1415FF36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4B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4BE2"/>
  </w:style>
  <w:style w:type="paragraph" w:styleId="Piedepgina">
    <w:name w:val="footer"/>
    <w:basedOn w:val="Normal"/>
    <w:link w:val="PiedepginaCar"/>
    <w:uiPriority w:val="99"/>
    <w:unhideWhenUsed/>
    <w:rsid w:val="00774B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4BE2"/>
  </w:style>
  <w:style w:type="character" w:styleId="nfasis">
    <w:name w:val="Emphasis"/>
    <w:basedOn w:val="Fuentedeprrafopredeter"/>
    <w:uiPriority w:val="20"/>
    <w:qFormat/>
    <w:rsid w:val="00774BE2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984311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84311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F355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obisa.es/hasselbla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obisa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</Pages>
  <Words>691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Susana</cp:lastModifiedBy>
  <cp:revision>37</cp:revision>
  <cp:lastPrinted>2020-01-16T11:47:00Z</cp:lastPrinted>
  <dcterms:created xsi:type="dcterms:W3CDTF">2020-01-15T15:20:00Z</dcterms:created>
  <dcterms:modified xsi:type="dcterms:W3CDTF">2020-01-16T12:54:00Z</dcterms:modified>
</cp:coreProperties>
</file>