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3214" w:rsidRPr="00123214" w:rsidRDefault="00123214" w:rsidP="00123214">
      <w:pPr>
        <w:rPr>
          <w:b/>
          <w:bCs/>
        </w:rPr>
      </w:pPr>
      <w:proofErr w:type="spellStart"/>
      <w:r w:rsidRPr="00123214">
        <w:rPr>
          <w:b/>
          <w:bCs/>
        </w:rPr>
        <w:t>TAMRON</w:t>
      </w:r>
      <w:proofErr w:type="spellEnd"/>
      <w:r w:rsidRPr="00123214">
        <w:rPr>
          <w:b/>
          <w:bCs/>
        </w:rPr>
        <w:t xml:space="preserve"> ANUNCIA </w:t>
      </w:r>
      <w:r>
        <w:rPr>
          <w:b/>
          <w:bCs/>
        </w:rPr>
        <w:t xml:space="preserve">APP </w:t>
      </w:r>
      <w:proofErr w:type="spellStart"/>
      <w:r>
        <w:rPr>
          <w:b/>
          <w:bCs/>
        </w:rPr>
        <w:t>T</w:t>
      </w:r>
      <w:r w:rsidRPr="00123214">
        <w:rPr>
          <w:b/>
          <w:bCs/>
        </w:rPr>
        <w:t>AMRON</w:t>
      </w:r>
      <w:proofErr w:type="spellEnd"/>
      <w:r w:rsidRPr="00123214">
        <w:rPr>
          <w:b/>
          <w:bCs/>
        </w:rPr>
        <w:t xml:space="preserve"> </w:t>
      </w:r>
      <w:proofErr w:type="spellStart"/>
      <w:r w:rsidRPr="00123214">
        <w:rPr>
          <w:b/>
          <w:bCs/>
        </w:rPr>
        <w:t>LENS</w:t>
      </w:r>
      <w:proofErr w:type="spellEnd"/>
      <w:r w:rsidRPr="00123214">
        <w:rPr>
          <w:b/>
          <w:bCs/>
        </w:rPr>
        <w:t xml:space="preserve"> </w:t>
      </w:r>
      <w:proofErr w:type="spellStart"/>
      <w:r w:rsidRPr="00123214">
        <w:rPr>
          <w:b/>
          <w:bCs/>
        </w:rPr>
        <w:t>UTILITY</w:t>
      </w:r>
      <w:proofErr w:type="spellEnd"/>
      <w:r w:rsidRPr="00123214">
        <w:rPr>
          <w:b/>
          <w:bCs/>
        </w:rPr>
        <w:t xml:space="preserve"> </w:t>
      </w:r>
      <w:proofErr w:type="spellStart"/>
      <w:r w:rsidRPr="00123214">
        <w:rPr>
          <w:b/>
          <w:bCs/>
        </w:rPr>
        <w:t>MOBILE</w:t>
      </w:r>
      <w:r w:rsidRPr="00123214">
        <w:rPr>
          <w:b/>
          <w:bCs/>
          <w:vertAlign w:val="superscript"/>
        </w:rPr>
        <w:t>TM</w:t>
      </w:r>
      <w:proofErr w:type="spellEnd"/>
      <w:r>
        <w:rPr>
          <w:b/>
          <w:bCs/>
        </w:rPr>
        <w:t xml:space="preserve"> </w:t>
      </w:r>
      <w:r w:rsidRPr="00123214">
        <w:rPr>
          <w:b/>
          <w:bCs/>
        </w:rPr>
        <w:t xml:space="preserve">PARA </w:t>
      </w:r>
      <w:proofErr w:type="spellStart"/>
      <w:r w:rsidRPr="00123214">
        <w:rPr>
          <w:b/>
          <w:bCs/>
        </w:rPr>
        <w:t>ANDROID</w:t>
      </w:r>
      <w:r w:rsidRPr="00123214">
        <w:rPr>
          <w:b/>
          <w:bCs/>
          <w:vertAlign w:val="superscript"/>
        </w:rPr>
        <w:t>TM</w:t>
      </w:r>
      <w:proofErr w:type="spellEnd"/>
    </w:p>
    <w:p w:rsidR="00123214" w:rsidRPr="00123214" w:rsidRDefault="00123214" w:rsidP="00123214">
      <w:pPr>
        <w:rPr>
          <w:i/>
          <w:iCs/>
        </w:rPr>
      </w:pPr>
      <w:r w:rsidRPr="00123214">
        <w:rPr>
          <w:i/>
          <w:iCs/>
        </w:rPr>
        <w:t xml:space="preserve">Os utilizadores </w:t>
      </w:r>
      <w:r>
        <w:rPr>
          <w:i/>
          <w:iCs/>
        </w:rPr>
        <w:t>poderão</w:t>
      </w:r>
      <w:r w:rsidRPr="00123214">
        <w:rPr>
          <w:i/>
          <w:iCs/>
        </w:rPr>
        <w:t xml:space="preserve"> alterar as definições das </w:t>
      </w:r>
      <w:r>
        <w:rPr>
          <w:i/>
          <w:iCs/>
        </w:rPr>
        <w:t>objetivas</w:t>
      </w:r>
      <w:r w:rsidRPr="00123214">
        <w:rPr>
          <w:i/>
          <w:iCs/>
        </w:rPr>
        <w:t xml:space="preserve"> em tempo real</w:t>
      </w:r>
      <w:r>
        <w:rPr>
          <w:i/>
          <w:iCs/>
        </w:rPr>
        <w:t xml:space="preserve"> com o seu smartphone</w:t>
      </w:r>
    </w:p>
    <w:p w:rsidR="0030030F" w:rsidRDefault="002A2530" w:rsidP="00123214">
      <w:r>
        <w:t xml:space="preserve">7 de dezembro de 2022, </w:t>
      </w:r>
      <w:proofErr w:type="spellStart"/>
      <w:r>
        <w:t>Saitama</w:t>
      </w:r>
      <w:proofErr w:type="spellEnd"/>
      <w:r>
        <w:t xml:space="preserve">, Japão - A </w:t>
      </w:r>
      <w:proofErr w:type="spellStart"/>
      <w:r w:rsidRPr="002A2530">
        <w:rPr>
          <w:b/>
          <w:bCs/>
        </w:rPr>
        <w:t>Tamron</w:t>
      </w:r>
      <w:proofErr w:type="spellEnd"/>
      <w:r w:rsidRPr="002A2530">
        <w:rPr>
          <w:b/>
          <w:bCs/>
        </w:rPr>
        <w:t xml:space="preserve"> Co., </w:t>
      </w:r>
      <w:proofErr w:type="spellStart"/>
      <w:r w:rsidRPr="002A2530">
        <w:rPr>
          <w:b/>
          <w:bCs/>
        </w:rPr>
        <w:t>Ltd</w:t>
      </w:r>
      <w:proofErr w:type="spellEnd"/>
      <w:r w:rsidRPr="002A2530">
        <w:rPr>
          <w:b/>
          <w:bCs/>
        </w:rPr>
        <w:t xml:space="preserve">. </w:t>
      </w:r>
      <w:r w:rsidR="00123214">
        <w:t xml:space="preserve">(Presidente &amp; CEO: </w:t>
      </w:r>
      <w:proofErr w:type="spellStart"/>
      <w:r w:rsidR="00123214">
        <w:t>Shiro</w:t>
      </w:r>
      <w:proofErr w:type="spellEnd"/>
      <w:r w:rsidR="00123214">
        <w:t xml:space="preserve"> </w:t>
      </w:r>
      <w:proofErr w:type="spellStart"/>
      <w:r w:rsidR="00123214">
        <w:t>Ajisaka</w:t>
      </w:r>
      <w:proofErr w:type="spellEnd"/>
      <w:r w:rsidR="00123214">
        <w:t xml:space="preserve">; Sede: </w:t>
      </w:r>
      <w:proofErr w:type="spellStart"/>
      <w:r w:rsidR="00123214">
        <w:t>Saitama</w:t>
      </w:r>
      <w:proofErr w:type="spellEnd"/>
      <w:r w:rsidR="00123214">
        <w:t xml:space="preserve"> </w:t>
      </w:r>
      <w:proofErr w:type="spellStart"/>
      <w:r w:rsidR="00123214">
        <w:t>City</w:t>
      </w:r>
      <w:proofErr w:type="spellEnd"/>
      <w:r w:rsidR="00123214">
        <w:t xml:space="preserve">), um fabricante líder de </w:t>
      </w:r>
      <w:r>
        <w:t>óticas</w:t>
      </w:r>
      <w:r w:rsidR="00123214">
        <w:t xml:space="preserve"> para diversas aplicações, anuncia o lançamento d</w:t>
      </w:r>
      <w:r>
        <w:t>a</w:t>
      </w:r>
      <w:r w:rsidR="00123214">
        <w:t xml:space="preserve"> </w:t>
      </w:r>
      <w:proofErr w:type="spellStart"/>
      <w:r w:rsidRPr="002A2530">
        <w:rPr>
          <w:b/>
          <w:bCs/>
        </w:rPr>
        <w:t>TAMRON</w:t>
      </w:r>
      <w:proofErr w:type="spellEnd"/>
      <w:r w:rsidRPr="002A2530">
        <w:rPr>
          <w:b/>
          <w:bCs/>
        </w:rPr>
        <w:t xml:space="preserve"> </w:t>
      </w:r>
      <w:proofErr w:type="spellStart"/>
      <w:r w:rsidRPr="002A2530">
        <w:rPr>
          <w:b/>
          <w:bCs/>
        </w:rPr>
        <w:t>Lens</w:t>
      </w:r>
      <w:proofErr w:type="spellEnd"/>
      <w:r w:rsidRPr="002A2530">
        <w:rPr>
          <w:b/>
          <w:bCs/>
        </w:rPr>
        <w:t xml:space="preserve"> </w:t>
      </w:r>
      <w:proofErr w:type="spellStart"/>
      <w:r w:rsidRPr="002A2530">
        <w:rPr>
          <w:b/>
          <w:bCs/>
        </w:rPr>
        <w:t>Utility</w:t>
      </w:r>
      <w:proofErr w:type="spellEnd"/>
      <w:r w:rsidRPr="002A2530">
        <w:rPr>
          <w:b/>
          <w:bCs/>
        </w:rPr>
        <w:t xml:space="preserve"> </w:t>
      </w:r>
      <w:proofErr w:type="spellStart"/>
      <w:r w:rsidRPr="002A2530">
        <w:rPr>
          <w:b/>
          <w:bCs/>
        </w:rPr>
        <w:t>Mobile</w:t>
      </w:r>
      <w:r w:rsidRPr="002A2530">
        <w:rPr>
          <w:b/>
          <w:bCs/>
          <w:vertAlign w:val="superscript"/>
        </w:rPr>
        <w:t>TM</w:t>
      </w:r>
      <w:proofErr w:type="spellEnd"/>
      <w:r w:rsidR="00123214">
        <w:t>, um</w:t>
      </w:r>
      <w:r>
        <w:t>a</w:t>
      </w:r>
      <w:r w:rsidR="00123214">
        <w:t xml:space="preserve"> </w:t>
      </w:r>
      <w:r>
        <w:t>app</w:t>
      </w:r>
      <w:r w:rsidR="00123214">
        <w:t xml:space="preserve"> para smartphones e tablets </w:t>
      </w:r>
      <w:r>
        <w:t>com</w:t>
      </w:r>
      <w:r w:rsidR="000D2328">
        <w:t xml:space="preserve"> SO</w:t>
      </w:r>
      <w:r w:rsidR="00123214">
        <w:t xml:space="preserve"> Android</w:t>
      </w:r>
      <w:r w:rsidR="00123214" w:rsidRPr="002A2530">
        <w:rPr>
          <w:vertAlign w:val="superscript"/>
        </w:rPr>
        <w:t>TM1</w:t>
      </w:r>
      <w:r w:rsidR="000D2328">
        <w:rPr>
          <w:vertAlign w:val="superscript"/>
        </w:rPr>
        <w:t xml:space="preserve"> </w:t>
      </w:r>
      <w:r w:rsidR="00123214">
        <w:t xml:space="preserve">que permite uma utilização </w:t>
      </w:r>
      <w:r>
        <w:t>confortável</w:t>
      </w:r>
      <w:r w:rsidR="00123214">
        <w:t xml:space="preserve"> no </w:t>
      </w:r>
      <w:r>
        <w:t>terreno,</w:t>
      </w:r>
      <w:r w:rsidR="00123214">
        <w:t xml:space="preserve"> </w:t>
      </w:r>
      <w:r>
        <w:t>expandindo</w:t>
      </w:r>
      <w:r w:rsidR="00123214">
        <w:t xml:space="preserve"> as possibilidades </w:t>
      </w:r>
      <w:r>
        <w:t>do</w:t>
      </w:r>
      <w:r w:rsidR="00123214">
        <w:t xml:space="preserve"> vídeo e fotografia.</w:t>
      </w:r>
    </w:p>
    <w:p w:rsidR="002A2530" w:rsidRDefault="002A2530" w:rsidP="002A2530">
      <w:r>
        <w:t xml:space="preserve">A app é a versão móvel da </w:t>
      </w:r>
      <w:proofErr w:type="spellStart"/>
      <w:r>
        <w:t>TAMRON</w:t>
      </w:r>
      <w:proofErr w:type="spellEnd"/>
      <w:r>
        <w:t xml:space="preserve"> </w:t>
      </w:r>
      <w:proofErr w:type="spellStart"/>
      <w:r>
        <w:t>Lens</w:t>
      </w:r>
      <w:proofErr w:type="spellEnd"/>
      <w:r>
        <w:t xml:space="preserve"> </w:t>
      </w:r>
      <w:proofErr w:type="spellStart"/>
      <w:r>
        <w:t>Utility</w:t>
      </w:r>
      <w:r w:rsidRPr="002A2530">
        <w:rPr>
          <w:vertAlign w:val="superscript"/>
        </w:rPr>
        <w:t>TM</w:t>
      </w:r>
      <w:proofErr w:type="spellEnd"/>
      <w:r>
        <w:t xml:space="preserve"> para Windows e Mac, que foi desenvolvida internamente pela </w:t>
      </w:r>
      <w:proofErr w:type="spellStart"/>
      <w:r>
        <w:t>TAMRON</w:t>
      </w:r>
      <w:proofErr w:type="spellEnd"/>
      <w:r>
        <w:t xml:space="preserve"> e que ganhou um lugar entre os utilizadores da marca desde o seu lançamento em outubro de 2021.</w:t>
      </w:r>
    </w:p>
    <w:p w:rsidR="002A2530" w:rsidRPr="002A2530" w:rsidRDefault="002A2530" w:rsidP="002A2530">
      <w:pPr>
        <w:rPr>
          <w:b/>
          <w:bCs/>
        </w:rPr>
      </w:pPr>
      <w:r w:rsidRPr="002A2530">
        <w:rPr>
          <w:b/>
          <w:bCs/>
        </w:rPr>
        <w:t xml:space="preserve">Resumo da </w:t>
      </w:r>
      <w:proofErr w:type="spellStart"/>
      <w:r w:rsidRPr="002A2530">
        <w:rPr>
          <w:b/>
          <w:bCs/>
        </w:rPr>
        <w:t>TAMRON</w:t>
      </w:r>
      <w:proofErr w:type="spellEnd"/>
      <w:r w:rsidRPr="002A2530">
        <w:rPr>
          <w:b/>
          <w:bCs/>
        </w:rPr>
        <w:t xml:space="preserve"> </w:t>
      </w:r>
      <w:proofErr w:type="spellStart"/>
      <w:r w:rsidRPr="002A2530">
        <w:rPr>
          <w:b/>
          <w:bCs/>
        </w:rPr>
        <w:t>Lens</w:t>
      </w:r>
      <w:proofErr w:type="spellEnd"/>
      <w:r w:rsidRPr="002A2530">
        <w:rPr>
          <w:b/>
          <w:bCs/>
        </w:rPr>
        <w:t xml:space="preserve"> </w:t>
      </w:r>
      <w:proofErr w:type="spellStart"/>
      <w:r w:rsidRPr="002A2530">
        <w:rPr>
          <w:b/>
          <w:bCs/>
        </w:rPr>
        <w:t>Utility</w:t>
      </w:r>
      <w:proofErr w:type="spellEnd"/>
      <w:r w:rsidRPr="002A2530">
        <w:rPr>
          <w:b/>
          <w:bCs/>
        </w:rPr>
        <w:t xml:space="preserve"> Mobile</w:t>
      </w:r>
    </w:p>
    <w:p w:rsidR="002A2530" w:rsidRDefault="002A2530" w:rsidP="002A2530">
      <w:r>
        <w:t xml:space="preserve">Outubro de 2021 marca o lançamento original da </w:t>
      </w:r>
      <w:proofErr w:type="spellStart"/>
      <w:r>
        <w:t>TAMRON</w:t>
      </w:r>
      <w:proofErr w:type="spellEnd"/>
      <w:r>
        <w:t xml:space="preserve"> </w:t>
      </w:r>
      <w:proofErr w:type="spellStart"/>
      <w:r>
        <w:t>Lens</w:t>
      </w:r>
      <w:proofErr w:type="spellEnd"/>
      <w:r>
        <w:t xml:space="preserve"> </w:t>
      </w:r>
      <w:proofErr w:type="spellStart"/>
      <w:r>
        <w:t>Utility</w:t>
      </w:r>
      <w:proofErr w:type="spellEnd"/>
      <w:r>
        <w:t xml:space="preserve">, um software para PC que permite a personalização de funções de objetivas selecionadas da </w:t>
      </w:r>
      <w:proofErr w:type="spellStart"/>
      <w:r>
        <w:t>TAMRON</w:t>
      </w:r>
      <w:proofErr w:type="spellEnd"/>
      <w:r>
        <w:t xml:space="preserve"> para harmonizar o vídeo e manter o estilo fotográfico de cada utilizador. Desde então, temos recebido feedback sobre como aumentar a conveniência de utilização para os utilizadores que desejam personalizar as funções das suas objetivas em ação. Como resultado, desenvolvemos a app </w:t>
      </w:r>
      <w:proofErr w:type="spellStart"/>
      <w:r>
        <w:t>TAMRON</w:t>
      </w:r>
      <w:proofErr w:type="spellEnd"/>
      <w:r>
        <w:t xml:space="preserve"> </w:t>
      </w:r>
      <w:proofErr w:type="spellStart"/>
      <w:r>
        <w:t>Lens</w:t>
      </w:r>
      <w:proofErr w:type="spellEnd"/>
      <w:r>
        <w:t xml:space="preserve"> </w:t>
      </w:r>
      <w:proofErr w:type="spellStart"/>
      <w:r>
        <w:t>Utility</w:t>
      </w:r>
      <w:proofErr w:type="spellEnd"/>
      <w:r>
        <w:t xml:space="preserve"> Mobile para o sistema operativo Android. Usando o Cabo de Ligação TAMRON</w:t>
      </w:r>
      <w:r w:rsidRPr="002A2530">
        <w:rPr>
          <w:vertAlign w:val="superscript"/>
        </w:rPr>
        <w:t>1</w:t>
      </w:r>
      <w:r>
        <w:t>, podemos facilmente ligar qualquer dispositivo Android à nossa objetiva para que possamos configurá-la sem recurso a um computador.</w:t>
      </w:r>
    </w:p>
    <w:p w:rsidR="002A2530" w:rsidRDefault="002A2530" w:rsidP="002A2530">
      <w:r>
        <w:t>Também acrescentámos uma nova funcionalidade que lhe permite controlar a objetiva através de um smartphone.</w:t>
      </w:r>
    </w:p>
    <w:p w:rsidR="002A2530" w:rsidRDefault="002A2530" w:rsidP="002A2530">
      <w:r>
        <w:t xml:space="preserve">[1] O Cabo de Ligação </w:t>
      </w:r>
      <w:proofErr w:type="spellStart"/>
      <w:r>
        <w:t>TAMRON</w:t>
      </w:r>
      <w:proofErr w:type="spellEnd"/>
      <w:r>
        <w:t xml:space="preserve"> (USB Tipo C / Tipo C) (Modelo CC-350) é vendido separadamente.</w:t>
      </w:r>
    </w:p>
    <w:p w:rsidR="00B654A4" w:rsidRPr="00B654A4" w:rsidRDefault="00B654A4" w:rsidP="00B654A4">
      <w:pPr>
        <w:rPr>
          <w:b/>
          <w:bCs/>
        </w:rPr>
      </w:pPr>
      <w:r w:rsidRPr="00B654A4">
        <w:rPr>
          <w:b/>
          <w:bCs/>
        </w:rPr>
        <w:t xml:space="preserve">Características da </w:t>
      </w:r>
      <w:proofErr w:type="spellStart"/>
      <w:r w:rsidRPr="00B654A4">
        <w:rPr>
          <w:b/>
          <w:bCs/>
        </w:rPr>
        <w:t>TAMRON</w:t>
      </w:r>
      <w:proofErr w:type="spellEnd"/>
      <w:r w:rsidRPr="00B654A4">
        <w:rPr>
          <w:b/>
          <w:bCs/>
        </w:rPr>
        <w:t xml:space="preserve"> </w:t>
      </w:r>
      <w:proofErr w:type="spellStart"/>
      <w:r w:rsidRPr="00B654A4">
        <w:rPr>
          <w:b/>
          <w:bCs/>
        </w:rPr>
        <w:t>Lens</w:t>
      </w:r>
      <w:proofErr w:type="spellEnd"/>
      <w:r w:rsidRPr="00B654A4">
        <w:rPr>
          <w:b/>
          <w:bCs/>
        </w:rPr>
        <w:t xml:space="preserve"> </w:t>
      </w:r>
      <w:proofErr w:type="spellStart"/>
      <w:r w:rsidRPr="00B654A4">
        <w:rPr>
          <w:b/>
          <w:bCs/>
        </w:rPr>
        <w:t>Utility</w:t>
      </w:r>
      <w:proofErr w:type="spellEnd"/>
      <w:r w:rsidRPr="00B654A4">
        <w:rPr>
          <w:b/>
          <w:bCs/>
        </w:rPr>
        <w:t xml:space="preserve"> Mobile</w:t>
      </w:r>
    </w:p>
    <w:p w:rsidR="00B654A4" w:rsidRDefault="00B654A4" w:rsidP="00B654A4">
      <w:pPr>
        <w:pStyle w:val="ListParagraph"/>
        <w:numPr>
          <w:ilvl w:val="0"/>
          <w:numId w:val="1"/>
        </w:numPr>
      </w:pPr>
      <w:r>
        <w:t>Controlo remoto</w:t>
      </w:r>
    </w:p>
    <w:p w:rsidR="00B654A4" w:rsidRDefault="00B654A4" w:rsidP="00B654A4">
      <w:r>
        <w:t>Certas características foram desenvolvidas para que o smartphone possa ser configurado como um controlo remoto.</w:t>
      </w:r>
    </w:p>
    <w:p w:rsidR="00B654A4" w:rsidRDefault="00B654A4" w:rsidP="00B654A4">
      <w:r>
        <w:t xml:space="preserve">(Características que só podem ser configuradas com o botão </w:t>
      </w:r>
      <w:proofErr w:type="spellStart"/>
      <w:r w:rsidRPr="00B654A4">
        <w:rPr>
          <w:i/>
          <w:iCs/>
        </w:rPr>
        <w:t>Remote</w:t>
      </w:r>
      <w:proofErr w:type="spellEnd"/>
      <w:r w:rsidRPr="00B654A4">
        <w:rPr>
          <w:i/>
          <w:iCs/>
        </w:rPr>
        <w:t xml:space="preserve"> Set</w:t>
      </w:r>
      <w:r>
        <w:t xml:space="preserve"> na app)</w:t>
      </w:r>
    </w:p>
    <w:p w:rsidR="00B654A4" w:rsidRDefault="00B654A4" w:rsidP="00B654A4">
      <w:r>
        <w:t xml:space="preserve">- </w:t>
      </w:r>
      <w:proofErr w:type="spellStart"/>
      <w:r w:rsidRPr="00B654A4">
        <w:rPr>
          <w:i/>
          <w:iCs/>
        </w:rPr>
        <w:t>A-B</w:t>
      </w:r>
      <w:proofErr w:type="spellEnd"/>
      <w:r w:rsidRPr="00B654A4">
        <w:rPr>
          <w:i/>
          <w:iCs/>
        </w:rPr>
        <w:t xml:space="preserve"> </w:t>
      </w:r>
      <w:proofErr w:type="spellStart"/>
      <w:r w:rsidRPr="00B654A4">
        <w:rPr>
          <w:i/>
          <w:iCs/>
        </w:rPr>
        <w:t>Focus</w:t>
      </w:r>
      <w:proofErr w:type="spellEnd"/>
      <w:r>
        <w:t>: Defina 2 pontos de foco (A e B) e mude o foco entre o ponto A e o ponto B</w:t>
      </w:r>
      <w:r w:rsidRPr="00B654A4">
        <w:rPr>
          <w:vertAlign w:val="superscript"/>
        </w:rPr>
        <w:t>1</w:t>
      </w:r>
      <w:r>
        <w:t>.</w:t>
      </w:r>
    </w:p>
    <w:p w:rsidR="00B654A4" w:rsidRDefault="00B654A4" w:rsidP="00B654A4">
      <w:r>
        <w:t xml:space="preserve">- </w:t>
      </w:r>
      <w:proofErr w:type="spellStart"/>
      <w:r w:rsidRPr="00B654A4">
        <w:rPr>
          <w:i/>
          <w:iCs/>
        </w:rPr>
        <w:t>Focus</w:t>
      </w:r>
      <w:proofErr w:type="spellEnd"/>
      <w:r w:rsidRPr="00B654A4">
        <w:rPr>
          <w:i/>
          <w:iCs/>
        </w:rPr>
        <w:t xml:space="preserve"> </w:t>
      </w:r>
      <w:proofErr w:type="spellStart"/>
      <w:r w:rsidRPr="00B654A4">
        <w:rPr>
          <w:i/>
          <w:iCs/>
        </w:rPr>
        <w:t>Preset</w:t>
      </w:r>
      <w:proofErr w:type="spellEnd"/>
      <w:r>
        <w:t xml:space="preserve">: Defina a sua posição de foco desejada e mova o foco para o ponto que deseja gravar com um simples toque do botão </w:t>
      </w:r>
      <w:proofErr w:type="spellStart"/>
      <w:r w:rsidRPr="00B654A4">
        <w:rPr>
          <w:i/>
          <w:iCs/>
        </w:rPr>
        <w:t>Remote</w:t>
      </w:r>
      <w:proofErr w:type="spellEnd"/>
      <w:r w:rsidRPr="00B654A4">
        <w:rPr>
          <w:i/>
          <w:iCs/>
        </w:rPr>
        <w:t xml:space="preserve"> Set</w:t>
      </w:r>
    </w:p>
    <w:p w:rsidR="00B654A4" w:rsidRDefault="00B654A4" w:rsidP="00B654A4">
      <w:r>
        <w:t>[1] Na versão móvel, o tempo que leva para focar pode ser definido em incrementos de 0,1 segundos. Na versão para PC, há oito níveis de velocidade possíveis.</w:t>
      </w:r>
    </w:p>
    <w:p w:rsidR="00B654A4" w:rsidRDefault="00B654A4" w:rsidP="00B654A4">
      <w:pPr>
        <w:pStyle w:val="ListParagraph"/>
        <w:numPr>
          <w:ilvl w:val="0"/>
          <w:numId w:val="1"/>
        </w:numPr>
      </w:pPr>
      <w:r>
        <w:t xml:space="preserve">Personalização do botão </w:t>
      </w:r>
      <w:proofErr w:type="spellStart"/>
      <w:r w:rsidRPr="00B654A4">
        <w:rPr>
          <w:i/>
          <w:iCs/>
        </w:rPr>
        <w:t>Custom</w:t>
      </w:r>
      <w:proofErr w:type="spellEnd"/>
      <w:r w:rsidRPr="00B654A4">
        <w:rPr>
          <w:i/>
          <w:iCs/>
        </w:rPr>
        <w:t xml:space="preserve"> </w:t>
      </w:r>
      <w:proofErr w:type="spellStart"/>
      <w:r w:rsidRPr="00B654A4">
        <w:rPr>
          <w:i/>
          <w:iCs/>
        </w:rPr>
        <w:t>Switch</w:t>
      </w:r>
      <w:proofErr w:type="spellEnd"/>
      <w:r>
        <w:t xml:space="preserve"> ou </w:t>
      </w:r>
      <w:proofErr w:type="spellStart"/>
      <w:r w:rsidRPr="00B654A4">
        <w:rPr>
          <w:i/>
          <w:iCs/>
        </w:rPr>
        <w:t>Focus</w:t>
      </w:r>
      <w:proofErr w:type="spellEnd"/>
      <w:r w:rsidRPr="00B654A4">
        <w:rPr>
          <w:i/>
          <w:iCs/>
        </w:rPr>
        <w:t xml:space="preserve"> Set</w:t>
      </w:r>
      <w:r>
        <w:t xml:space="preserve"> (Funções disponíveis na versão para PC)</w:t>
      </w:r>
    </w:p>
    <w:p w:rsidR="00B654A4" w:rsidRDefault="00B654A4" w:rsidP="00B654A4">
      <w:r>
        <w:t xml:space="preserve">- </w:t>
      </w:r>
      <w:proofErr w:type="spellStart"/>
      <w:r w:rsidRPr="00B654A4">
        <w:rPr>
          <w:i/>
          <w:iCs/>
        </w:rPr>
        <w:t>A-B</w:t>
      </w:r>
      <w:proofErr w:type="spellEnd"/>
      <w:r w:rsidRPr="00B654A4">
        <w:rPr>
          <w:i/>
          <w:iCs/>
        </w:rPr>
        <w:t xml:space="preserve"> </w:t>
      </w:r>
      <w:proofErr w:type="spellStart"/>
      <w:r w:rsidRPr="00B654A4">
        <w:rPr>
          <w:i/>
          <w:iCs/>
        </w:rPr>
        <w:t>Focus</w:t>
      </w:r>
      <w:proofErr w:type="spellEnd"/>
      <w:r>
        <w:t xml:space="preserve">: Defina 2 pontos de foco (A e B) e mude o foco entre o </w:t>
      </w:r>
      <w:bookmarkStart w:id="0" w:name="_GoBack"/>
      <w:bookmarkEnd w:id="0"/>
      <w:r>
        <w:t>ponto A e o ponto B</w:t>
      </w:r>
      <w:r w:rsidRPr="00B654A4">
        <w:rPr>
          <w:vertAlign w:val="superscript"/>
        </w:rPr>
        <w:t>1</w:t>
      </w:r>
      <w:r>
        <w:t>.</w:t>
      </w:r>
    </w:p>
    <w:p w:rsidR="00B654A4" w:rsidRDefault="00B654A4" w:rsidP="00B654A4"/>
    <w:p w:rsidR="00B654A4" w:rsidRDefault="00B654A4" w:rsidP="00B654A4">
      <w:r>
        <w:lastRenderedPageBreak/>
        <w:t xml:space="preserve">- </w:t>
      </w:r>
      <w:proofErr w:type="spellStart"/>
      <w:r w:rsidRPr="00B654A4">
        <w:rPr>
          <w:i/>
          <w:iCs/>
        </w:rPr>
        <w:t>Focus</w:t>
      </w:r>
      <w:proofErr w:type="spellEnd"/>
      <w:r w:rsidRPr="00B654A4">
        <w:rPr>
          <w:i/>
          <w:iCs/>
        </w:rPr>
        <w:t xml:space="preserve"> </w:t>
      </w:r>
      <w:proofErr w:type="spellStart"/>
      <w:r w:rsidRPr="00B654A4">
        <w:rPr>
          <w:i/>
          <w:iCs/>
        </w:rPr>
        <w:t>Preset</w:t>
      </w:r>
      <w:proofErr w:type="spellEnd"/>
      <w:r>
        <w:t xml:space="preserve">: Defina a sua posição de foco desejada e mova o foco para o ponto que deseja gravar com um simples toque no botão </w:t>
      </w:r>
      <w:proofErr w:type="spellStart"/>
      <w:r w:rsidRPr="00B654A4">
        <w:rPr>
          <w:i/>
          <w:iCs/>
        </w:rPr>
        <w:t>Remote</w:t>
      </w:r>
      <w:proofErr w:type="spellEnd"/>
      <w:r w:rsidRPr="00B654A4">
        <w:rPr>
          <w:i/>
          <w:iCs/>
        </w:rPr>
        <w:t xml:space="preserve"> </w:t>
      </w:r>
      <w:proofErr w:type="gramStart"/>
      <w:r w:rsidRPr="00B654A4">
        <w:rPr>
          <w:i/>
          <w:iCs/>
        </w:rPr>
        <w:t>Set</w:t>
      </w:r>
      <w:r>
        <w:t>.</w:t>
      </w:r>
      <w:proofErr w:type="gramEnd"/>
    </w:p>
    <w:p w:rsidR="00B654A4" w:rsidRDefault="00B654A4" w:rsidP="00B654A4">
      <w:r>
        <w:t>- Limitador de Foco: Selecione o intervalo de busca de autofoc</w:t>
      </w:r>
      <w:r w:rsidR="001F7E7B">
        <w:t>o</w:t>
      </w:r>
      <w:r>
        <w:t xml:space="preserve"> entre </w:t>
      </w:r>
      <w:proofErr w:type="spellStart"/>
      <w:r w:rsidRPr="00B654A4">
        <w:rPr>
          <w:i/>
          <w:iCs/>
        </w:rPr>
        <w:t>Full</w:t>
      </w:r>
      <w:proofErr w:type="spellEnd"/>
      <w:r>
        <w:t xml:space="preserve"> e </w:t>
      </w:r>
      <w:proofErr w:type="spellStart"/>
      <w:r w:rsidRPr="00B654A4">
        <w:rPr>
          <w:i/>
          <w:iCs/>
        </w:rPr>
        <w:t>Limit</w:t>
      </w:r>
      <w:proofErr w:type="spellEnd"/>
      <w:r>
        <w:t>.</w:t>
      </w:r>
    </w:p>
    <w:p w:rsidR="00B654A4" w:rsidRDefault="00B654A4" w:rsidP="00B654A4">
      <w:r>
        <w:t xml:space="preserve">- Selecione AF/MF: Selecione entre AF e MF usando o botão </w:t>
      </w:r>
      <w:proofErr w:type="spellStart"/>
      <w:r w:rsidRPr="00B654A4">
        <w:rPr>
          <w:i/>
          <w:iCs/>
        </w:rPr>
        <w:t>Focus</w:t>
      </w:r>
      <w:proofErr w:type="spellEnd"/>
      <w:r w:rsidRPr="00B654A4">
        <w:rPr>
          <w:i/>
          <w:iCs/>
        </w:rPr>
        <w:t xml:space="preserve"> Set</w:t>
      </w:r>
    </w:p>
    <w:p w:rsidR="00B654A4" w:rsidRDefault="00B654A4" w:rsidP="00B654A4">
      <w:r>
        <w:t>- Alterar as funções do Anel de Foco (Foco/Abertura): Alterar a função do Anel de Foco de ajuste de foco para ajuste de abertura</w:t>
      </w:r>
    </w:p>
    <w:p w:rsidR="00B654A4" w:rsidRDefault="00B654A4" w:rsidP="00B654A4">
      <w:r>
        <w:t xml:space="preserve">- Atribuir função da câmara: Atribua funções personalizadas do corpo da câmara ao botão </w:t>
      </w:r>
      <w:proofErr w:type="spellStart"/>
      <w:r w:rsidRPr="00CE13C9">
        <w:rPr>
          <w:i/>
          <w:iCs/>
        </w:rPr>
        <w:t>Focus</w:t>
      </w:r>
      <w:proofErr w:type="spellEnd"/>
      <w:r w:rsidRPr="00CE13C9">
        <w:rPr>
          <w:i/>
          <w:iCs/>
        </w:rPr>
        <w:t xml:space="preserve"> </w:t>
      </w:r>
      <w:proofErr w:type="gramStart"/>
      <w:r w:rsidRPr="00CE13C9">
        <w:rPr>
          <w:i/>
          <w:iCs/>
        </w:rPr>
        <w:t>Set</w:t>
      </w:r>
      <w:r>
        <w:t>.</w:t>
      </w:r>
      <w:proofErr w:type="gramEnd"/>
    </w:p>
    <w:p w:rsidR="00B654A4" w:rsidRDefault="00B654A4" w:rsidP="00B654A4">
      <w:r>
        <w:t xml:space="preserve">*A função do botão </w:t>
      </w:r>
      <w:proofErr w:type="spellStart"/>
      <w:r w:rsidRPr="00CE13C9">
        <w:rPr>
          <w:i/>
          <w:iCs/>
        </w:rPr>
        <w:t>Focus</w:t>
      </w:r>
      <w:proofErr w:type="spellEnd"/>
      <w:r w:rsidRPr="00CE13C9">
        <w:rPr>
          <w:i/>
          <w:iCs/>
        </w:rPr>
        <w:t xml:space="preserve"> Set</w:t>
      </w:r>
      <w:r>
        <w:t xml:space="preserve"> pode ser </w:t>
      </w:r>
      <w:r w:rsidR="00CE13C9">
        <w:t>removida</w:t>
      </w:r>
      <w:r>
        <w:t>.</w:t>
      </w:r>
    </w:p>
    <w:p w:rsidR="00B654A4" w:rsidRDefault="00B654A4" w:rsidP="00CE13C9">
      <w:pPr>
        <w:pStyle w:val="ListParagraph"/>
        <w:numPr>
          <w:ilvl w:val="0"/>
          <w:numId w:val="1"/>
        </w:numPr>
      </w:pPr>
      <w:r>
        <w:t>Personalização do Anel de Foco</w:t>
      </w:r>
    </w:p>
    <w:p w:rsidR="00B654A4" w:rsidRDefault="00B654A4" w:rsidP="00B654A4">
      <w:r>
        <w:t xml:space="preserve">- MF Ring </w:t>
      </w:r>
      <w:proofErr w:type="spellStart"/>
      <w:r>
        <w:t>Rotation</w:t>
      </w:r>
      <w:proofErr w:type="spellEnd"/>
      <w:r>
        <w:t xml:space="preserve">: Altere a </w:t>
      </w:r>
      <w:r w:rsidR="00523D61">
        <w:t>direção</w:t>
      </w:r>
      <w:r>
        <w:t xml:space="preserve"> de rotação do anel de focagem.</w:t>
      </w:r>
    </w:p>
    <w:p w:rsidR="00B654A4" w:rsidRDefault="00B654A4" w:rsidP="00B654A4">
      <w:r>
        <w:t>- MF</w:t>
      </w:r>
      <w:r w:rsidR="00523D61">
        <w:t xml:space="preserve"> </w:t>
      </w:r>
      <w:proofErr w:type="spellStart"/>
      <w:r w:rsidR="00523D61">
        <w:t>Method</w:t>
      </w:r>
      <w:proofErr w:type="spellEnd"/>
      <w:r>
        <w:t>: Escolha o método de focagem quando usar o anel de focagem.</w:t>
      </w:r>
    </w:p>
    <w:p w:rsidR="00B654A4" w:rsidRDefault="00B654A4" w:rsidP="00B654A4">
      <w:r>
        <w:t xml:space="preserve">Para mais detalhes, por favor visite a página </w:t>
      </w:r>
      <w:proofErr w:type="spellStart"/>
      <w:r>
        <w:t>TAMRON</w:t>
      </w:r>
      <w:proofErr w:type="spellEnd"/>
      <w:r>
        <w:t xml:space="preserve"> </w:t>
      </w:r>
      <w:proofErr w:type="spellStart"/>
      <w:r>
        <w:t>Lens</w:t>
      </w:r>
      <w:proofErr w:type="spellEnd"/>
      <w:r>
        <w:t xml:space="preserve"> </w:t>
      </w:r>
      <w:proofErr w:type="spellStart"/>
      <w:r>
        <w:t>Utility</w:t>
      </w:r>
      <w:proofErr w:type="spellEnd"/>
      <w:r>
        <w:t>.</w:t>
      </w:r>
    </w:p>
    <w:p w:rsidR="00B654A4" w:rsidRDefault="00B654A4" w:rsidP="00B654A4">
      <w:r>
        <w:t>https://www.tamron.jp/en/product/software/lensutility.html</w:t>
      </w:r>
    </w:p>
    <w:p w:rsidR="002A2530" w:rsidRDefault="00B654A4" w:rsidP="00B654A4">
      <w:proofErr w:type="spellStart"/>
      <w:r>
        <w:t>TLU</w:t>
      </w:r>
      <w:proofErr w:type="spellEnd"/>
      <w:r>
        <w:t xml:space="preserve">-M está disponível apenas para </w:t>
      </w:r>
      <w:r w:rsidR="00523D61">
        <w:t>dispositivos</w:t>
      </w:r>
      <w:r>
        <w:t xml:space="preserve"> Android</w:t>
      </w:r>
      <w:r w:rsidR="00523D61">
        <w:t>.</w:t>
      </w:r>
      <w:r>
        <w:t xml:space="preserve"> </w:t>
      </w:r>
      <w:r w:rsidR="00523D61">
        <w:t>U</w:t>
      </w:r>
      <w:r>
        <w:t xml:space="preserve">ma versão iOS </w:t>
      </w:r>
      <w:r w:rsidR="00523D61">
        <w:t>será lançada no futuro.</w:t>
      </w:r>
      <w:r>
        <w:t xml:space="preserve"> </w:t>
      </w:r>
      <w:r w:rsidR="00523D61">
        <w:t>O</w:t>
      </w:r>
      <w:r>
        <w:t xml:space="preserve">s modelos suportados </w:t>
      </w:r>
      <w:r w:rsidR="00523D61">
        <w:t>pela app</w:t>
      </w:r>
      <w:r>
        <w:t xml:space="preserve"> são</w:t>
      </w:r>
      <w:r w:rsidR="00523D61">
        <w:t xml:space="preserve"> os seguintes</w:t>
      </w:r>
      <w:r>
        <w:t>:</w:t>
      </w:r>
    </w:p>
    <w:p w:rsidR="00523D61" w:rsidRDefault="00523D61" w:rsidP="00B654A4">
      <w:r>
        <w:t xml:space="preserve">* A objetiva </w:t>
      </w:r>
      <w:proofErr w:type="spellStart"/>
      <w:r w:rsidRPr="00523D61">
        <w:t>Tamron</w:t>
      </w:r>
      <w:proofErr w:type="spellEnd"/>
      <w:r w:rsidRPr="00523D61">
        <w:t xml:space="preserve"> 50-400mm F/4.5-6.3 </w:t>
      </w:r>
      <w:proofErr w:type="spellStart"/>
      <w:r w:rsidRPr="00523D61">
        <w:t>Di</w:t>
      </w:r>
      <w:proofErr w:type="spellEnd"/>
      <w:r w:rsidRPr="00523D61">
        <w:t xml:space="preserve"> III VC </w:t>
      </w:r>
      <w:proofErr w:type="spellStart"/>
      <w:r w:rsidRPr="00523D61">
        <w:t>VXD</w:t>
      </w:r>
      <w:proofErr w:type="spellEnd"/>
      <w:r w:rsidRPr="00523D61">
        <w:t xml:space="preserve"> (Modelo A067)</w:t>
      </w:r>
      <w:r>
        <w:t xml:space="preserve"> também será compatível com app em breve</w:t>
      </w:r>
      <w:r w:rsidRPr="00523D61">
        <w:t>.</w:t>
      </w:r>
    </w:p>
    <w:sectPr w:rsidR="00523D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442615"/>
    <w:multiLevelType w:val="hybridMultilevel"/>
    <w:tmpl w:val="B1524C9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214"/>
    <w:rsid w:val="000D2328"/>
    <w:rsid w:val="00123214"/>
    <w:rsid w:val="001F7E7B"/>
    <w:rsid w:val="002A2530"/>
    <w:rsid w:val="0030030F"/>
    <w:rsid w:val="00523D61"/>
    <w:rsid w:val="00A62A2C"/>
    <w:rsid w:val="00B654A4"/>
    <w:rsid w:val="00CE1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EA083"/>
  <w15:chartTrackingRefBased/>
  <w15:docId w15:val="{4A73B719-7062-4E82-B40B-B5C695AEA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18" ma:contentTypeDescription="Crear nuevo documento." ma:contentTypeScope="" ma:versionID="fcc67a8a86a578e2f266c16b786b291f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a986e8fcea908b15a1b959cda0960026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DCAC32-42BC-48C5-A4B0-BF6D5C748046}"/>
</file>

<file path=customXml/itemProps2.xml><?xml version="1.0" encoding="utf-8"?>
<ds:datastoreItem xmlns:ds="http://schemas.openxmlformats.org/officeDocument/2006/customXml" ds:itemID="{29EB3AA5-0819-4A6A-ADB9-4C4C9433B18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Nuno Monteiro Ramos</dc:creator>
  <cp:keywords/>
  <dc:description/>
  <cp:lastModifiedBy>David Covas Gonçalves Lunet Marques</cp:lastModifiedBy>
  <cp:revision>5</cp:revision>
  <dcterms:created xsi:type="dcterms:W3CDTF">2022-12-26T12:44:00Z</dcterms:created>
  <dcterms:modified xsi:type="dcterms:W3CDTF">2022-12-26T15:57:00Z</dcterms:modified>
</cp:coreProperties>
</file>