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4BCE" w14:textId="46E0985C" w:rsidR="00D32E67" w:rsidRPr="00D32E67" w:rsidRDefault="00D32E67" w:rsidP="002830C5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D32E67">
        <w:rPr>
          <w:rFonts w:ascii="Arial" w:hAnsi="Arial" w:cs="Arial"/>
        </w:rPr>
        <w:t xml:space="preserve">17-50mm F/4 </w:t>
      </w:r>
      <w:proofErr w:type="spellStart"/>
      <w:r w:rsidRPr="00D32E67">
        <w:rPr>
          <w:rFonts w:ascii="Arial" w:hAnsi="Arial" w:cs="Arial"/>
        </w:rPr>
        <w:t>Di</w:t>
      </w:r>
      <w:proofErr w:type="spellEnd"/>
      <w:r w:rsidRPr="00D32E67">
        <w:rPr>
          <w:rFonts w:ascii="Arial" w:hAnsi="Arial" w:cs="Arial"/>
        </w:rPr>
        <w:t xml:space="preserve"> III </w:t>
      </w:r>
      <w:proofErr w:type="spellStart"/>
      <w:r w:rsidRPr="00D32E67">
        <w:rPr>
          <w:rFonts w:ascii="Arial" w:hAnsi="Arial" w:cs="Arial"/>
        </w:rPr>
        <w:t>VXD</w:t>
      </w:r>
      <w:proofErr w:type="spellEnd"/>
      <w:r w:rsidRPr="00D32E67">
        <w:rPr>
          <w:rFonts w:ascii="Arial" w:hAnsi="Arial" w:cs="Arial"/>
        </w:rPr>
        <w:t xml:space="preserve"> (Modelo A068)</w:t>
      </w:r>
    </w:p>
    <w:p w14:paraId="554ED395" w14:textId="4C8C7803" w:rsidR="002830C5" w:rsidRDefault="00D32E67" w:rsidP="002830C5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proofErr w:type="spellStart"/>
      <w:r>
        <w:rPr>
          <w:rFonts w:ascii="Arial" w:hAnsi="Arial" w:cs="Arial"/>
          <w:b/>
          <w:bCs/>
          <w:sz w:val="32"/>
          <w:szCs w:val="24"/>
        </w:rPr>
        <w:t>Tamron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anuncia o desenvolvimento da primeira objetiva zoom grande-angular de 17-50mm do mundo</w:t>
      </w:r>
      <w:r>
        <w:rPr>
          <w:rStyle w:val="EndnoteReference"/>
          <w:rFonts w:ascii="Arial" w:hAnsi="Arial" w:cs="Arial"/>
          <w:b/>
          <w:bCs/>
          <w:sz w:val="32"/>
          <w:szCs w:val="24"/>
        </w:rPr>
        <w:endnoteReference w:id="1"/>
      </w:r>
      <w:r>
        <w:rPr>
          <w:rFonts w:ascii="Arial" w:hAnsi="Arial" w:cs="Arial"/>
          <w:b/>
          <w:bCs/>
          <w:sz w:val="32"/>
          <w:szCs w:val="24"/>
        </w:rPr>
        <w:t xml:space="preserve"> para câmara</w:t>
      </w:r>
      <w:r w:rsidR="003C0418">
        <w:rPr>
          <w:rFonts w:ascii="Arial" w:hAnsi="Arial" w:cs="Arial"/>
          <w:b/>
          <w:bCs/>
          <w:sz w:val="32"/>
          <w:szCs w:val="24"/>
        </w:rPr>
        <w:t>s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full-frame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mirrorless</w:t>
      </w:r>
      <w:proofErr w:type="spellEnd"/>
    </w:p>
    <w:p w14:paraId="21293DC0" w14:textId="3457E7A3" w:rsidR="00D32E67" w:rsidRDefault="00D32E67" w:rsidP="00D32E6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Consiga um</w:t>
      </w:r>
      <w:r w:rsidRPr="00D32E67">
        <w:rPr>
          <w:rFonts w:ascii="Arial" w:hAnsi="Arial" w:cs="Arial"/>
          <w:i/>
          <w:iCs/>
        </w:rPr>
        <w:t xml:space="preserve"> zoom desde ultra grande</w:t>
      </w:r>
      <w:r>
        <w:rPr>
          <w:rFonts w:ascii="Arial" w:hAnsi="Arial" w:cs="Arial"/>
          <w:i/>
          <w:iCs/>
        </w:rPr>
        <w:t>-</w:t>
      </w:r>
      <w:r w:rsidRPr="00D32E67">
        <w:rPr>
          <w:rFonts w:ascii="Arial" w:hAnsi="Arial" w:cs="Arial"/>
          <w:i/>
          <w:iCs/>
        </w:rPr>
        <w:t xml:space="preserve">angular de 17 mm até </w:t>
      </w:r>
      <w:r>
        <w:rPr>
          <w:rFonts w:ascii="Arial" w:hAnsi="Arial" w:cs="Arial"/>
          <w:i/>
          <w:iCs/>
        </w:rPr>
        <w:t>ao</w:t>
      </w:r>
      <w:r w:rsidRPr="00D32E67">
        <w:rPr>
          <w:rFonts w:ascii="Arial" w:hAnsi="Arial" w:cs="Arial"/>
          <w:i/>
          <w:iCs/>
        </w:rPr>
        <w:t xml:space="preserve"> standard de 50 mm</w:t>
      </w:r>
      <w:r>
        <w:rPr>
          <w:rFonts w:ascii="Arial" w:hAnsi="Arial" w:cs="Arial"/>
          <w:i/>
          <w:iCs/>
        </w:rPr>
        <w:t xml:space="preserve">. </w:t>
      </w:r>
      <w:r w:rsidRPr="00D32E67">
        <w:rPr>
          <w:rFonts w:ascii="Arial" w:hAnsi="Arial" w:cs="Arial"/>
          <w:i/>
          <w:iCs/>
        </w:rPr>
        <w:t>Uma objetiva única que oferece a máxima versatilidade para criadores de fotografias e vídeos.</w:t>
      </w:r>
    </w:p>
    <w:p w14:paraId="43ED68E3" w14:textId="34B85E6C" w:rsidR="00D32E67" w:rsidRPr="00D32E67" w:rsidRDefault="00D32E67" w:rsidP="00D32E6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5B7CCF08" wp14:editId="2602784E">
            <wp:extent cx="4486275" cy="2026557"/>
            <wp:effectExtent l="0" t="0" r="0" b="0"/>
            <wp:docPr id="8624779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03540" cy="2034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D08676" w14:textId="435D917C" w:rsidR="0049476A" w:rsidRDefault="00027258" w:rsidP="00517281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proofErr w:type="spellStart"/>
      <w:r w:rsidR="00D32E67" w:rsidRPr="00D32E67">
        <w:rPr>
          <w:rFonts w:ascii="Arial" w:hAnsi="Arial" w:cs="Arial"/>
          <w:b/>
          <w:bCs/>
          <w:highlight w:val="yellow"/>
        </w:rPr>
        <w:t>xx</w:t>
      </w:r>
      <w:proofErr w:type="spellEnd"/>
      <w:r w:rsidRPr="00027258">
        <w:rPr>
          <w:rFonts w:ascii="Arial" w:hAnsi="Arial" w:cs="Arial"/>
          <w:b/>
          <w:bCs/>
        </w:rPr>
        <w:t xml:space="preserve"> de </w:t>
      </w:r>
      <w:r w:rsidR="00A93D1C">
        <w:rPr>
          <w:rFonts w:ascii="Arial" w:hAnsi="Arial" w:cs="Arial"/>
          <w:b/>
          <w:bCs/>
        </w:rPr>
        <w:t>agosto</w:t>
      </w:r>
      <w:r w:rsidRPr="00027258">
        <w:rPr>
          <w:rFonts w:ascii="Arial" w:hAnsi="Arial" w:cs="Arial"/>
          <w:b/>
          <w:bCs/>
        </w:rPr>
        <w:t xml:space="preserve"> de 202</w:t>
      </w:r>
      <w:r w:rsidR="00531AF0">
        <w:rPr>
          <w:rFonts w:ascii="Arial" w:hAnsi="Arial" w:cs="Arial"/>
          <w:b/>
          <w:bCs/>
        </w:rPr>
        <w:t>3</w:t>
      </w:r>
      <w:r w:rsidRPr="00027258">
        <w:rPr>
          <w:rFonts w:ascii="Arial" w:hAnsi="Arial" w:cs="Arial"/>
        </w:rPr>
        <w:t xml:space="preserve"> – </w:t>
      </w:r>
      <w:r w:rsidR="00531AF0">
        <w:rPr>
          <w:rFonts w:ascii="Arial" w:hAnsi="Arial" w:cs="Arial"/>
        </w:rPr>
        <w:t xml:space="preserve">A </w:t>
      </w:r>
      <w:proofErr w:type="spellStart"/>
      <w:r w:rsidR="00531AF0">
        <w:rPr>
          <w:rFonts w:ascii="Arial" w:hAnsi="Arial" w:cs="Arial"/>
        </w:rPr>
        <w:t>Tamron</w:t>
      </w:r>
      <w:proofErr w:type="spellEnd"/>
      <w:r w:rsidR="00531AF0">
        <w:rPr>
          <w:rFonts w:ascii="Arial" w:hAnsi="Arial" w:cs="Arial"/>
        </w:rPr>
        <w:t xml:space="preserve">, fabricante líder de óticas para diversas aplicações, distribuída em Portugal pela Robisa, </w:t>
      </w:r>
      <w:r w:rsidR="00D32E67" w:rsidRPr="00D32E67">
        <w:rPr>
          <w:rFonts w:ascii="Arial" w:hAnsi="Arial" w:cs="Arial"/>
        </w:rPr>
        <w:t>anunci</w:t>
      </w:r>
      <w:r w:rsidR="00D32E67">
        <w:rPr>
          <w:rFonts w:ascii="Arial" w:hAnsi="Arial" w:cs="Arial"/>
        </w:rPr>
        <w:t>ou</w:t>
      </w:r>
      <w:r w:rsidR="00D32E67" w:rsidRPr="00D32E67">
        <w:rPr>
          <w:rFonts w:ascii="Arial" w:hAnsi="Arial" w:cs="Arial"/>
        </w:rPr>
        <w:t xml:space="preserve"> o desenvolvimento da </w:t>
      </w:r>
      <w:r w:rsidR="00D32E67" w:rsidRPr="00E3231F">
        <w:rPr>
          <w:rFonts w:ascii="Arial" w:hAnsi="Arial" w:cs="Arial"/>
          <w:b/>
          <w:bCs/>
        </w:rPr>
        <w:t xml:space="preserve">17-50mm F/4 </w:t>
      </w:r>
      <w:proofErr w:type="spellStart"/>
      <w:r w:rsidR="00D32E67" w:rsidRPr="00E3231F">
        <w:rPr>
          <w:rFonts w:ascii="Arial" w:hAnsi="Arial" w:cs="Arial"/>
          <w:b/>
          <w:bCs/>
        </w:rPr>
        <w:t>Di</w:t>
      </w:r>
      <w:proofErr w:type="spellEnd"/>
      <w:r w:rsidR="00D32E67" w:rsidRPr="00E3231F">
        <w:rPr>
          <w:rFonts w:ascii="Arial" w:hAnsi="Arial" w:cs="Arial"/>
          <w:b/>
          <w:bCs/>
        </w:rPr>
        <w:t xml:space="preserve"> III </w:t>
      </w:r>
      <w:proofErr w:type="spellStart"/>
      <w:r w:rsidR="00D32E67" w:rsidRPr="00E3231F">
        <w:rPr>
          <w:rFonts w:ascii="Arial" w:hAnsi="Arial" w:cs="Arial"/>
          <w:b/>
          <w:bCs/>
        </w:rPr>
        <w:t>VXD</w:t>
      </w:r>
      <w:proofErr w:type="spellEnd"/>
      <w:r w:rsidR="00D32E67" w:rsidRPr="00E3231F">
        <w:rPr>
          <w:rFonts w:ascii="Arial" w:hAnsi="Arial" w:cs="Arial"/>
          <w:b/>
          <w:bCs/>
        </w:rPr>
        <w:t xml:space="preserve"> (modelo A068)</w:t>
      </w:r>
      <w:r w:rsidR="00D32E67" w:rsidRPr="00D32E67">
        <w:rPr>
          <w:rFonts w:ascii="Arial" w:hAnsi="Arial" w:cs="Arial"/>
        </w:rPr>
        <w:t xml:space="preserve">, uma objetiva zoom </w:t>
      </w:r>
      <w:r w:rsidR="00D32E67">
        <w:rPr>
          <w:rFonts w:ascii="Arial" w:hAnsi="Arial" w:cs="Arial"/>
        </w:rPr>
        <w:t>grande-angular</w:t>
      </w:r>
      <w:r w:rsidR="00D32E67" w:rsidRPr="00D32E67">
        <w:rPr>
          <w:rFonts w:ascii="Arial" w:hAnsi="Arial" w:cs="Arial"/>
        </w:rPr>
        <w:t xml:space="preserve"> para câmaras </w:t>
      </w:r>
      <w:proofErr w:type="spellStart"/>
      <w:r w:rsidR="00D32E67" w:rsidRPr="00D32E67">
        <w:rPr>
          <w:rFonts w:ascii="Arial" w:hAnsi="Arial" w:cs="Arial"/>
        </w:rPr>
        <w:t>full-frame</w:t>
      </w:r>
      <w:proofErr w:type="spellEnd"/>
      <w:r w:rsidR="00D32E67">
        <w:rPr>
          <w:rFonts w:ascii="Arial" w:hAnsi="Arial" w:cs="Arial"/>
        </w:rPr>
        <w:t xml:space="preserve"> </w:t>
      </w:r>
      <w:proofErr w:type="spellStart"/>
      <w:r w:rsidR="00D32E67">
        <w:rPr>
          <w:rFonts w:ascii="Arial" w:hAnsi="Arial" w:cs="Arial"/>
        </w:rPr>
        <w:t>mirrorless</w:t>
      </w:r>
      <w:proofErr w:type="spellEnd"/>
      <w:r w:rsidR="00D32E67">
        <w:rPr>
          <w:rFonts w:ascii="Arial" w:hAnsi="Arial" w:cs="Arial"/>
        </w:rPr>
        <w:t xml:space="preserve"> com baioneta de tipo</w:t>
      </w:r>
      <w:r w:rsidR="00D32E67" w:rsidRPr="00D32E67">
        <w:rPr>
          <w:rFonts w:ascii="Arial" w:hAnsi="Arial" w:cs="Arial"/>
        </w:rPr>
        <w:t xml:space="preserve"> Sony</w:t>
      </w:r>
      <w:r w:rsidR="00D32E67">
        <w:rPr>
          <w:rFonts w:ascii="Arial" w:hAnsi="Arial" w:cs="Arial"/>
        </w:rPr>
        <w:t xml:space="preserve"> E</w:t>
      </w:r>
      <w:r w:rsidR="00D32E67" w:rsidRPr="00D32E67">
        <w:rPr>
          <w:rFonts w:ascii="Arial" w:hAnsi="Arial" w:cs="Arial"/>
        </w:rPr>
        <w:t>.</w:t>
      </w:r>
    </w:p>
    <w:p w14:paraId="04BDE0C2" w14:textId="7D302885" w:rsidR="00E3231F" w:rsidRDefault="00D32E67" w:rsidP="00D32E67">
      <w:pPr>
        <w:rPr>
          <w:rFonts w:ascii="Arial" w:hAnsi="Arial" w:cs="Arial"/>
        </w:rPr>
      </w:pPr>
      <w:r w:rsidRPr="00D32E67">
        <w:rPr>
          <w:rFonts w:ascii="Arial" w:hAnsi="Arial" w:cs="Arial"/>
        </w:rPr>
        <w:t xml:space="preserve">Esta inovadora objetiva </w:t>
      </w:r>
      <w:r w:rsidR="00E3231F">
        <w:rPr>
          <w:rFonts w:ascii="Arial" w:hAnsi="Arial" w:cs="Arial"/>
        </w:rPr>
        <w:t>amplia</w:t>
      </w:r>
      <w:r w:rsidRPr="00D32E67">
        <w:rPr>
          <w:rFonts w:ascii="Arial" w:hAnsi="Arial" w:cs="Arial"/>
        </w:rPr>
        <w:t xml:space="preserve"> </w:t>
      </w:r>
      <w:r w:rsidR="00E3231F">
        <w:rPr>
          <w:rFonts w:ascii="Arial" w:hAnsi="Arial" w:cs="Arial"/>
        </w:rPr>
        <w:t>desde</w:t>
      </w:r>
      <w:r w:rsidRPr="00D32E67">
        <w:rPr>
          <w:rFonts w:ascii="Arial" w:hAnsi="Arial" w:cs="Arial"/>
        </w:rPr>
        <w:t xml:space="preserve"> 17</w:t>
      </w:r>
      <w:r w:rsidR="00E3231F">
        <w:rPr>
          <w:rFonts w:ascii="Arial" w:hAnsi="Arial" w:cs="Arial"/>
        </w:rPr>
        <w:t xml:space="preserve"> </w:t>
      </w:r>
      <w:r w:rsidRPr="00D32E67">
        <w:rPr>
          <w:rFonts w:ascii="Arial" w:hAnsi="Arial" w:cs="Arial"/>
        </w:rPr>
        <w:t>mm ultra grande</w:t>
      </w:r>
      <w:r w:rsidR="00E3231F">
        <w:rPr>
          <w:rFonts w:ascii="Arial" w:hAnsi="Arial" w:cs="Arial"/>
        </w:rPr>
        <w:t>-</w:t>
      </w:r>
      <w:r w:rsidRPr="00D32E67">
        <w:rPr>
          <w:rFonts w:ascii="Arial" w:hAnsi="Arial" w:cs="Arial"/>
        </w:rPr>
        <w:t xml:space="preserve">angular </w:t>
      </w:r>
      <w:r w:rsidR="00E3231F">
        <w:rPr>
          <w:rFonts w:ascii="Arial" w:hAnsi="Arial" w:cs="Arial"/>
        </w:rPr>
        <w:t>até</w:t>
      </w:r>
      <w:r w:rsidRPr="00D32E67">
        <w:rPr>
          <w:rFonts w:ascii="Arial" w:hAnsi="Arial" w:cs="Arial"/>
        </w:rPr>
        <w:t xml:space="preserve"> 50</w:t>
      </w:r>
      <w:r w:rsidR="00E3231F">
        <w:rPr>
          <w:rFonts w:ascii="Arial" w:hAnsi="Arial" w:cs="Arial"/>
        </w:rPr>
        <w:t xml:space="preserve"> </w:t>
      </w:r>
      <w:r w:rsidRPr="00D32E67">
        <w:rPr>
          <w:rFonts w:ascii="Arial" w:hAnsi="Arial" w:cs="Arial"/>
        </w:rPr>
        <w:t xml:space="preserve">mm standard, </w:t>
      </w:r>
      <w:r w:rsidR="00E3231F">
        <w:rPr>
          <w:rFonts w:ascii="Arial" w:hAnsi="Arial" w:cs="Arial"/>
        </w:rPr>
        <w:t xml:space="preserve">sendo </w:t>
      </w:r>
      <w:r w:rsidRPr="00D32E67">
        <w:rPr>
          <w:rFonts w:ascii="Arial" w:hAnsi="Arial" w:cs="Arial"/>
        </w:rPr>
        <w:t>a primeira</w:t>
      </w:r>
      <w:r w:rsidR="00E3231F" w:rsidRPr="00E3231F">
        <w:rPr>
          <w:rFonts w:ascii="Arial" w:hAnsi="Arial" w:cs="Arial"/>
          <w:vertAlign w:val="superscript"/>
        </w:rPr>
        <w:t>1</w:t>
      </w:r>
      <w:r w:rsidRPr="00D32E67">
        <w:rPr>
          <w:rFonts w:ascii="Arial" w:hAnsi="Arial" w:cs="Arial"/>
        </w:rPr>
        <w:t xml:space="preserve"> do mundo com uma gama de zoom tão dinâmica para câmaras </w:t>
      </w:r>
      <w:proofErr w:type="spellStart"/>
      <w:r w:rsidRPr="00D32E67">
        <w:rPr>
          <w:rFonts w:ascii="Arial" w:hAnsi="Arial" w:cs="Arial"/>
        </w:rPr>
        <w:t>full-frame</w:t>
      </w:r>
      <w:proofErr w:type="spellEnd"/>
      <w:r w:rsidR="00E3231F">
        <w:rPr>
          <w:rFonts w:ascii="Arial" w:hAnsi="Arial" w:cs="Arial"/>
        </w:rPr>
        <w:t xml:space="preserve"> </w:t>
      </w:r>
      <w:proofErr w:type="spellStart"/>
      <w:r w:rsidR="00E3231F" w:rsidRPr="00D32E67">
        <w:rPr>
          <w:rFonts w:ascii="Arial" w:hAnsi="Arial" w:cs="Arial"/>
        </w:rPr>
        <w:t>mirrorless</w:t>
      </w:r>
      <w:proofErr w:type="spellEnd"/>
      <w:r w:rsidRPr="00D32E67">
        <w:rPr>
          <w:rFonts w:ascii="Arial" w:hAnsi="Arial" w:cs="Arial"/>
        </w:rPr>
        <w:t>. A nova 17-50mm F</w:t>
      </w:r>
      <w:r w:rsidR="00E3231F">
        <w:rPr>
          <w:rFonts w:ascii="Arial" w:hAnsi="Arial" w:cs="Arial"/>
        </w:rPr>
        <w:t>/</w:t>
      </w:r>
      <w:r w:rsidRPr="00D32E67">
        <w:rPr>
          <w:rFonts w:ascii="Arial" w:hAnsi="Arial" w:cs="Arial"/>
        </w:rPr>
        <w:t xml:space="preserve">4 da </w:t>
      </w:r>
      <w:proofErr w:type="spellStart"/>
      <w:r w:rsidR="00E3231F">
        <w:rPr>
          <w:rFonts w:ascii="Arial" w:hAnsi="Arial" w:cs="Arial"/>
        </w:rPr>
        <w:t>Tamron</w:t>
      </w:r>
      <w:proofErr w:type="spellEnd"/>
      <w:r w:rsidRPr="00D32E67">
        <w:rPr>
          <w:rFonts w:ascii="Arial" w:hAnsi="Arial" w:cs="Arial"/>
        </w:rPr>
        <w:t xml:space="preserve"> para câmaras </w:t>
      </w:r>
      <w:proofErr w:type="spellStart"/>
      <w:r w:rsidRPr="00D32E67">
        <w:rPr>
          <w:rFonts w:ascii="Arial" w:hAnsi="Arial" w:cs="Arial"/>
        </w:rPr>
        <w:t>mirrorless</w:t>
      </w:r>
      <w:proofErr w:type="spellEnd"/>
      <w:r w:rsidRPr="00D32E67">
        <w:rPr>
          <w:rFonts w:ascii="Arial" w:hAnsi="Arial" w:cs="Arial"/>
        </w:rPr>
        <w:t xml:space="preserve"> da Sony </w:t>
      </w:r>
      <w:r w:rsidR="004C2723">
        <w:rPr>
          <w:rFonts w:ascii="Arial" w:hAnsi="Arial" w:cs="Arial"/>
        </w:rPr>
        <w:t>proporciona</w:t>
      </w:r>
      <w:r w:rsidRPr="00D32E67">
        <w:rPr>
          <w:rFonts w:ascii="Arial" w:hAnsi="Arial" w:cs="Arial"/>
        </w:rPr>
        <w:t xml:space="preserve"> uma abertura </w:t>
      </w:r>
      <w:r w:rsidR="00E3231F">
        <w:rPr>
          <w:rFonts w:ascii="Arial" w:hAnsi="Arial" w:cs="Arial"/>
        </w:rPr>
        <w:t>f/</w:t>
      </w:r>
      <w:r w:rsidRPr="00D32E67">
        <w:rPr>
          <w:rFonts w:ascii="Arial" w:hAnsi="Arial" w:cs="Arial"/>
        </w:rPr>
        <w:t xml:space="preserve">4 constante ideal </w:t>
      </w:r>
      <w:r w:rsidR="004C2723">
        <w:rPr>
          <w:rFonts w:ascii="Arial" w:hAnsi="Arial" w:cs="Arial"/>
        </w:rPr>
        <w:t xml:space="preserve">quer </w:t>
      </w:r>
      <w:r w:rsidRPr="00D32E67">
        <w:rPr>
          <w:rFonts w:ascii="Arial" w:hAnsi="Arial" w:cs="Arial"/>
        </w:rPr>
        <w:t>para fotografia</w:t>
      </w:r>
      <w:r w:rsidR="004C2723">
        <w:rPr>
          <w:rFonts w:ascii="Arial" w:hAnsi="Arial" w:cs="Arial"/>
        </w:rPr>
        <w:t>, quer para</w:t>
      </w:r>
      <w:r w:rsidRPr="00D32E67">
        <w:rPr>
          <w:rFonts w:ascii="Arial" w:hAnsi="Arial" w:cs="Arial"/>
        </w:rPr>
        <w:t xml:space="preserve"> vídeo.</w:t>
      </w:r>
    </w:p>
    <w:p w14:paraId="08D20400" w14:textId="01031141" w:rsidR="00B52300" w:rsidRDefault="00E3231F" w:rsidP="00D32E67">
      <w:pPr>
        <w:rPr>
          <w:rFonts w:ascii="Arial" w:hAnsi="Arial" w:cs="Arial"/>
        </w:rPr>
      </w:pPr>
      <w:r>
        <w:rPr>
          <w:rFonts w:ascii="Arial" w:hAnsi="Arial" w:cs="Arial"/>
        </w:rPr>
        <w:t>A 17-50mm F/4</w:t>
      </w:r>
      <w:r w:rsidR="00D32E67" w:rsidRPr="00D32E67">
        <w:rPr>
          <w:rFonts w:ascii="Arial" w:hAnsi="Arial" w:cs="Arial"/>
        </w:rPr>
        <w:t xml:space="preserve"> </w:t>
      </w:r>
      <w:r w:rsidR="00B52300">
        <w:rPr>
          <w:rFonts w:ascii="Arial" w:hAnsi="Arial" w:cs="Arial"/>
        </w:rPr>
        <w:t>oferece</w:t>
      </w:r>
      <w:r w:rsidR="00D32E67" w:rsidRPr="00D32E67">
        <w:rPr>
          <w:rFonts w:ascii="Arial" w:hAnsi="Arial" w:cs="Arial"/>
        </w:rPr>
        <w:t xml:space="preserve"> um excelente desempenho ótico em toda a gama de zoom, com nitidez de </w:t>
      </w:r>
      <w:r w:rsidR="00B52300">
        <w:rPr>
          <w:rFonts w:ascii="Arial" w:hAnsi="Arial" w:cs="Arial"/>
        </w:rPr>
        <w:t>extremo</w:t>
      </w:r>
      <w:r w:rsidR="00D32E67" w:rsidRPr="00D32E67">
        <w:rPr>
          <w:rFonts w:ascii="Arial" w:hAnsi="Arial" w:cs="Arial"/>
        </w:rPr>
        <w:t xml:space="preserve"> a </w:t>
      </w:r>
      <w:r w:rsidR="00B52300">
        <w:rPr>
          <w:rFonts w:ascii="Arial" w:hAnsi="Arial" w:cs="Arial"/>
        </w:rPr>
        <w:t>extremo</w:t>
      </w:r>
      <w:r w:rsidR="00D32E67" w:rsidRPr="00D32E67">
        <w:rPr>
          <w:rFonts w:ascii="Arial" w:hAnsi="Arial" w:cs="Arial"/>
        </w:rPr>
        <w:t xml:space="preserve">. A objetiva também incorpora um mecanismo de focagem com motor linear </w:t>
      </w:r>
      <w:proofErr w:type="spellStart"/>
      <w:r w:rsidR="00D32E67" w:rsidRPr="00D32E67">
        <w:rPr>
          <w:rFonts w:ascii="Arial" w:hAnsi="Arial" w:cs="Arial"/>
        </w:rPr>
        <w:t>VXD</w:t>
      </w:r>
      <w:proofErr w:type="spellEnd"/>
      <w:r w:rsidR="00D32E67" w:rsidRPr="00D32E67">
        <w:rPr>
          <w:rFonts w:ascii="Arial" w:hAnsi="Arial" w:cs="Arial"/>
        </w:rPr>
        <w:t xml:space="preserve"> (</w:t>
      </w:r>
      <w:proofErr w:type="spellStart"/>
      <w:r w:rsidR="00D32E67" w:rsidRPr="00D32E67">
        <w:rPr>
          <w:rFonts w:ascii="Arial" w:hAnsi="Arial" w:cs="Arial"/>
        </w:rPr>
        <w:t>voice-coil</w:t>
      </w:r>
      <w:proofErr w:type="spellEnd"/>
      <w:r w:rsidR="00D32E67" w:rsidRPr="00D32E67">
        <w:rPr>
          <w:rFonts w:ascii="Arial" w:hAnsi="Arial" w:cs="Arial"/>
        </w:rPr>
        <w:t xml:space="preserve"> </w:t>
      </w:r>
      <w:proofErr w:type="spellStart"/>
      <w:r w:rsidR="00D32E67" w:rsidRPr="00D32E67">
        <w:rPr>
          <w:rFonts w:ascii="Arial" w:hAnsi="Arial" w:cs="Arial"/>
        </w:rPr>
        <w:t>eXtreme</w:t>
      </w:r>
      <w:proofErr w:type="spellEnd"/>
      <w:r w:rsidR="00D32E67" w:rsidRPr="00D32E67">
        <w:rPr>
          <w:rFonts w:ascii="Arial" w:hAnsi="Arial" w:cs="Arial"/>
        </w:rPr>
        <w:t xml:space="preserve">-torque Drive) </w:t>
      </w:r>
      <w:r w:rsidR="00B52300">
        <w:rPr>
          <w:rFonts w:ascii="Arial" w:hAnsi="Arial" w:cs="Arial"/>
        </w:rPr>
        <w:t>particularmente silencioso</w:t>
      </w:r>
      <w:r w:rsidR="00D32E67" w:rsidRPr="00D32E67">
        <w:rPr>
          <w:rFonts w:ascii="Arial" w:hAnsi="Arial" w:cs="Arial"/>
        </w:rPr>
        <w:t xml:space="preserve"> e um desempenho ágil, que permite uma focagem automática de alta velocidade e elevada precisão.</w:t>
      </w:r>
    </w:p>
    <w:p w14:paraId="78837564" w14:textId="6EDBCAE1" w:rsidR="00B52300" w:rsidRDefault="00D32E67" w:rsidP="00D32E67">
      <w:pPr>
        <w:rPr>
          <w:rFonts w:ascii="Arial" w:hAnsi="Arial" w:cs="Arial"/>
        </w:rPr>
      </w:pPr>
      <w:r w:rsidRPr="00D32E67">
        <w:rPr>
          <w:rFonts w:ascii="Arial" w:hAnsi="Arial" w:cs="Arial"/>
        </w:rPr>
        <w:t>Além disso, o comprimento físico da objetiva não se altera durante o zoom.</w:t>
      </w:r>
      <w:r w:rsidR="00B52300">
        <w:rPr>
          <w:rFonts w:ascii="Arial" w:hAnsi="Arial" w:cs="Arial"/>
        </w:rPr>
        <w:t xml:space="preserve"> A sua flexibilidade em fotografia e vídeo deve-se</w:t>
      </w:r>
      <w:r w:rsidRPr="00D32E67">
        <w:rPr>
          <w:rFonts w:ascii="Arial" w:hAnsi="Arial" w:cs="Arial"/>
        </w:rPr>
        <w:t xml:space="preserve"> em parte </w:t>
      </w:r>
      <w:r w:rsidR="00B52300">
        <w:rPr>
          <w:rFonts w:ascii="Arial" w:hAnsi="Arial" w:cs="Arial"/>
        </w:rPr>
        <w:t>ao ser</w:t>
      </w:r>
      <w:r w:rsidRPr="00D32E67">
        <w:rPr>
          <w:rFonts w:ascii="Arial" w:hAnsi="Arial" w:cs="Arial"/>
        </w:rPr>
        <w:t xml:space="preserve"> fácil de equilibrar, mesmo quando está ligada a um estabilizador ou outro equipamento.</w:t>
      </w:r>
    </w:p>
    <w:p w14:paraId="14F7E8D0" w14:textId="2A296026" w:rsidR="00B52300" w:rsidRDefault="00D32E67" w:rsidP="00D32E67">
      <w:pPr>
        <w:rPr>
          <w:rFonts w:ascii="Arial" w:hAnsi="Arial" w:cs="Arial"/>
        </w:rPr>
      </w:pPr>
      <w:r w:rsidRPr="00D32E67">
        <w:rPr>
          <w:rFonts w:ascii="Arial" w:hAnsi="Arial" w:cs="Arial"/>
        </w:rPr>
        <w:t xml:space="preserve">O excelente desempenho de captação a curta distância proporciona uma distância mínima </w:t>
      </w:r>
      <w:r w:rsidR="00B52300">
        <w:rPr>
          <w:rFonts w:ascii="Arial" w:hAnsi="Arial" w:cs="Arial"/>
        </w:rPr>
        <w:t>do motivo</w:t>
      </w:r>
      <w:r w:rsidRPr="00D32E67">
        <w:rPr>
          <w:rFonts w:ascii="Arial" w:hAnsi="Arial" w:cs="Arial"/>
        </w:rPr>
        <w:t xml:space="preserve"> de 0,19 m </w:t>
      </w:r>
      <w:r w:rsidR="00B52300">
        <w:rPr>
          <w:rFonts w:ascii="Arial" w:hAnsi="Arial" w:cs="Arial"/>
        </w:rPr>
        <w:t>no extremo</w:t>
      </w:r>
      <w:r w:rsidRPr="00D32E67">
        <w:rPr>
          <w:rFonts w:ascii="Arial" w:hAnsi="Arial" w:cs="Arial"/>
        </w:rPr>
        <w:t xml:space="preserve"> grande</w:t>
      </w:r>
      <w:r w:rsidR="00B52300">
        <w:rPr>
          <w:rFonts w:ascii="Arial" w:hAnsi="Arial" w:cs="Arial"/>
        </w:rPr>
        <w:t>-</w:t>
      </w:r>
      <w:r w:rsidRPr="00D32E67">
        <w:rPr>
          <w:rFonts w:ascii="Arial" w:hAnsi="Arial" w:cs="Arial"/>
        </w:rPr>
        <w:t xml:space="preserve">angular e 0,3 m </w:t>
      </w:r>
      <w:r w:rsidR="00B52300">
        <w:rPr>
          <w:rFonts w:ascii="Arial" w:hAnsi="Arial" w:cs="Arial"/>
        </w:rPr>
        <w:t xml:space="preserve">no extremo </w:t>
      </w:r>
      <w:r w:rsidRPr="00D32E67">
        <w:rPr>
          <w:rFonts w:ascii="Arial" w:hAnsi="Arial" w:cs="Arial"/>
        </w:rPr>
        <w:t xml:space="preserve">tele. Isto permite aos utilizadores aproximarem-se do seu motivo para captar fotografias únicas </w:t>
      </w:r>
      <w:r w:rsidR="00B52300">
        <w:rPr>
          <w:rFonts w:ascii="Arial" w:hAnsi="Arial" w:cs="Arial"/>
        </w:rPr>
        <w:t>numa variedade</w:t>
      </w:r>
      <w:r w:rsidRPr="00D32E67">
        <w:rPr>
          <w:rFonts w:ascii="Arial" w:hAnsi="Arial" w:cs="Arial"/>
        </w:rPr>
        <w:t xml:space="preserve"> situações.</w:t>
      </w:r>
    </w:p>
    <w:p w14:paraId="6455611A" w14:textId="2A355227" w:rsidR="00D32E67" w:rsidRPr="00D32E67" w:rsidRDefault="00B52300" w:rsidP="00D32E6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 nova</w:t>
      </w:r>
      <w:r w:rsidR="00D32E67" w:rsidRPr="00D32E67">
        <w:rPr>
          <w:rFonts w:ascii="Arial" w:hAnsi="Arial" w:cs="Arial"/>
        </w:rPr>
        <w:t xml:space="preserve"> 17-50 mm F</w:t>
      </w:r>
      <w:r>
        <w:rPr>
          <w:rFonts w:ascii="Arial" w:hAnsi="Arial" w:cs="Arial"/>
        </w:rPr>
        <w:t>/</w:t>
      </w:r>
      <w:r w:rsidR="00D32E67" w:rsidRPr="00D32E67">
        <w:rPr>
          <w:rFonts w:ascii="Arial" w:hAnsi="Arial" w:cs="Arial"/>
        </w:rPr>
        <w:t>4 oferece uma grande portabilidade e comodidade</w:t>
      </w:r>
      <w:r>
        <w:rPr>
          <w:rFonts w:ascii="Arial" w:hAnsi="Arial" w:cs="Arial"/>
        </w:rPr>
        <w:t>,</w:t>
      </w:r>
      <w:r w:rsidR="00D32E67" w:rsidRPr="00D32E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permitindo-lhe</w:t>
      </w:r>
      <w:r w:rsidR="00D32E67" w:rsidRPr="00D32E67">
        <w:rPr>
          <w:rFonts w:ascii="Arial" w:hAnsi="Arial" w:cs="Arial"/>
        </w:rPr>
        <w:t xml:space="preserve"> captar uma variedade de conteúdos, desde paisagens amplas a </w:t>
      </w:r>
      <w:r>
        <w:rPr>
          <w:rFonts w:ascii="Arial" w:hAnsi="Arial" w:cs="Arial"/>
        </w:rPr>
        <w:t>fotos rápidas</w:t>
      </w:r>
      <w:r w:rsidR="00D32E67" w:rsidRPr="00D32E67">
        <w:rPr>
          <w:rFonts w:ascii="Arial" w:hAnsi="Arial" w:cs="Arial"/>
        </w:rPr>
        <w:t>, tudo sem mudar de objetiva.</w:t>
      </w:r>
    </w:p>
    <w:p w14:paraId="3A7B0773" w14:textId="752DCF2C" w:rsidR="00D32E67" w:rsidRPr="00B52300" w:rsidRDefault="00B52300" w:rsidP="00D32E67">
      <w:pPr>
        <w:rPr>
          <w:rFonts w:ascii="Arial" w:hAnsi="Arial" w:cs="Arial"/>
          <w:b/>
          <w:bCs/>
        </w:rPr>
      </w:pPr>
      <w:r w:rsidRPr="00B52300">
        <w:rPr>
          <w:rFonts w:ascii="Arial" w:hAnsi="Arial" w:cs="Arial"/>
          <w:b/>
          <w:bCs/>
        </w:rPr>
        <w:t>Principais características</w:t>
      </w:r>
    </w:p>
    <w:p w14:paraId="1CD99AED" w14:textId="210CE4D9" w:rsidR="00D32E67" w:rsidRPr="00B52300" w:rsidRDefault="00D32E67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52300">
        <w:rPr>
          <w:rFonts w:ascii="Arial" w:hAnsi="Arial" w:cs="Arial"/>
        </w:rPr>
        <w:t>Objetiva zoom que abrange desde a distância focal ultra grande</w:t>
      </w:r>
      <w:r w:rsidR="00EE532C">
        <w:rPr>
          <w:rFonts w:ascii="Arial" w:hAnsi="Arial" w:cs="Arial"/>
        </w:rPr>
        <w:t>-</w:t>
      </w:r>
      <w:r w:rsidRPr="00B52300">
        <w:rPr>
          <w:rFonts w:ascii="Arial" w:hAnsi="Arial" w:cs="Arial"/>
        </w:rPr>
        <w:t xml:space="preserve">angular </w:t>
      </w:r>
      <w:r w:rsidR="00EE532C">
        <w:rPr>
          <w:rFonts w:ascii="Arial" w:hAnsi="Arial" w:cs="Arial"/>
        </w:rPr>
        <w:t>até</w:t>
      </w:r>
      <w:r w:rsidRPr="00B52300">
        <w:rPr>
          <w:rFonts w:ascii="Arial" w:hAnsi="Arial" w:cs="Arial"/>
        </w:rPr>
        <w:t xml:space="preserve"> </w:t>
      </w:r>
      <w:r w:rsidR="00EE532C">
        <w:rPr>
          <w:rFonts w:ascii="Arial" w:hAnsi="Arial" w:cs="Arial"/>
        </w:rPr>
        <w:t xml:space="preserve">à </w:t>
      </w:r>
      <w:r w:rsidRPr="00B52300">
        <w:rPr>
          <w:rFonts w:ascii="Arial" w:hAnsi="Arial" w:cs="Arial"/>
        </w:rPr>
        <w:t xml:space="preserve">distância focal standard com abertura </w:t>
      </w:r>
      <w:r w:rsidR="00EE532C">
        <w:rPr>
          <w:rFonts w:ascii="Arial" w:hAnsi="Arial" w:cs="Arial"/>
        </w:rPr>
        <w:t>f/</w:t>
      </w:r>
      <w:r w:rsidRPr="00B52300">
        <w:rPr>
          <w:rFonts w:ascii="Arial" w:hAnsi="Arial" w:cs="Arial"/>
        </w:rPr>
        <w:t>4 constante.</w:t>
      </w:r>
    </w:p>
    <w:p w14:paraId="631928E6" w14:textId="499D8650" w:rsidR="00D32E67" w:rsidRPr="00B52300" w:rsidRDefault="00D32E67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52300">
        <w:rPr>
          <w:rFonts w:ascii="Arial" w:hAnsi="Arial" w:cs="Arial"/>
        </w:rPr>
        <w:t>Elevado desempenho ótico e qualidade de imagem em toda a gama de zoom.</w:t>
      </w:r>
    </w:p>
    <w:p w14:paraId="5742DF3D" w14:textId="2D7FF83E" w:rsidR="00D32E67" w:rsidRPr="00B52300" w:rsidRDefault="00D32E67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52300">
        <w:rPr>
          <w:rFonts w:ascii="Arial" w:hAnsi="Arial" w:cs="Arial"/>
        </w:rPr>
        <w:t>Compacta para um manuseamento fácil com zoom interno para um equilíbrio superlativo.</w:t>
      </w:r>
    </w:p>
    <w:p w14:paraId="3B7AFF47" w14:textId="448E824B" w:rsidR="00D32E67" w:rsidRPr="00B52300" w:rsidRDefault="00D32E67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52300">
        <w:rPr>
          <w:rFonts w:ascii="Arial" w:hAnsi="Arial" w:cs="Arial"/>
        </w:rPr>
        <w:t xml:space="preserve">AF rápido e preciso para fotografias e </w:t>
      </w:r>
      <w:r w:rsidR="00EE532C">
        <w:rPr>
          <w:rFonts w:ascii="Arial" w:hAnsi="Arial" w:cs="Arial"/>
        </w:rPr>
        <w:t>vídeos</w:t>
      </w:r>
      <w:r w:rsidR="00A01A2E">
        <w:rPr>
          <w:rFonts w:ascii="Arial" w:hAnsi="Arial" w:cs="Arial"/>
        </w:rPr>
        <w:t>.</w:t>
      </w:r>
    </w:p>
    <w:p w14:paraId="78A011A5" w14:textId="66401C67" w:rsidR="00D32E67" w:rsidRPr="00B52300" w:rsidRDefault="00D32E67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52300">
        <w:rPr>
          <w:rFonts w:ascii="Arial" w:hAnsi="Arial" w:cs="Arial"/>
        </w:rPr>
        <w:t xml:space="preserve">O excelente desempenho de </w:t>
      </w:r>
      <w:r w:rsidR="00EE532C">
        <w:rPr>
          <w:rFonts w:ascii="Arial" w:hAnsi="Arial" w:cs="Arial"/>
        </w:rPr>
        <w:t>captura</w:t>
      </w:r>
      <w:r w:rsidRPr="00B52300">
        <w:rPr>
          <w:rFonts w:ascii="Arial" w:hAnsi="Arial" w:cs="Arial"/>
        </w:rPr>
        <w:t xml:space="preserve"> a curta distância aumenta a versatilidade</w:t>
      </w:r>
      <w:r w:rsidR="00A01A2E">
        <w:rPr>
          <w:rFonts w:ascii="Arial" w:hAnsi="Arial" w:cs="Arial"/>
        </w:rPr>
        <w:t>.</w:t>
      </w:r>
    </w:p>
    <w:p w14:paraId="2FD1D264" w14:textId="48725BFF" w:rsidR="00D32E67" w:rsidRPr="00B52300" w:rsidRDefault="00D32E67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52300">
        <w:rPr>
          <w:rFonts w:ascii="Arial" w:hAnsi="Arial" w:cs="Arial"/>
        </w:rPr>
        <w:t>Funções adicionais para maior comodidade</w:t>
      </w:r>
      <w:r w:rsidR="00A01A2E">
        <w:rPr>
          <w:rFonts w:ascii="Arial" w:hAnsi="Arial" w:cs="Arial"/>
        </w:rPr>
        <w:t>.</w:t>
      </w:r>
    </w:p>
    <w:p w14:paraId="34B985F4" w14:textId="3932D2E6" w:rsidR="00D32E67" w:rsidRPr="00B52300" w:rsidRDefault="00EE532C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32E67" w:rsidRPr="00B52300">
        <w:rPr>
          <w:rFonts w:ascii="Arial" w:hAnsi="Arial" w:cs="Arial"/>
        </w:rPr>
        <w:t xml:space="preserve"> software proprietári</w:t>
      </w:r>
      <w:r>
        <w:rPr>
          <w:rFonts w:ascii="Arial" w:hAnsi="Arial" w:cs="Arial"/>
        </w:rPr>
        <w:t>o</w:t>
      </w:r>
      <w:r w:rsidR="00D32E67" w:rsidRPr="00B52300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Tamron</w:t>
      </w:r>
      <w:proofErr w:type="spellEnd"/>
      <w:r w:rsidR="00D32E67" w:rsidRPr="00B52300">
        <w:rPr>
          <w:rFonts w:ascii="Arial" w:hAnsi="Arial" w:cs="Arial"/>
        </w:rPr>
        <w:t xml:space="preserve"> </w:t>
      </w:r>
      <w:proofErr w:type="spellStart"/>
      <w:r w:rsidR="00D32E67" w:rsidRPr="00B52300">
        <w:rPr>
          <w:rFonts w:ascii="Arial" w:hAnsi="Arial" w:cs="Arial"/>
        </w:rPr>
        <w:t>Lens</w:t>
      </w:r>
      <w:proofErr w:type="spellEnd"/>
      <w:r w:rsidR="00D32E67" w:rsidRPr="00B52300">
        <w:rPr>
          <w:rFonts w:ascii="Arial" w:hAnsi="Arial" w:cs="Arial"/>
        </w:rPr>
        <w:t xml:space="preserve"> </w:t>
      </w:r>
      <w:proofErr w:type="spellStart"/>
      <w:r w:rsidR="00D32E67" w:rsidRPr="00B52300">
        <w:rPr>
          <w:rFonts w:ascii="Arial" w:hAnsi="Arial" w:cs="Arial"/>
        </w:rPr>
        <w:t>Utility</w:t>
      </w:r>
      <w:r w:rsidR="00D32E67" w:rsidRPr="00EE532C">
        <w:rPr>
          <w:rFonts w:ascii="Arial" w:hAnsi="Arial" w:cs="Arial"/>
          <w:vertAlign w:val="superscript"/>
        </w:rPr>
        <w:t>TM</w:t>
      </w:r>
      <w:proofErr w:type="spellEnd"/>
      <w:r w:rsidR="00D32E67" w:rsidRPr="00B52300">
        <w:rPr>
          <w:rFonts w:ascii="Arial" w:hAnsi="Arial" w:cs="Arial"/>
        </w:rPr>
        <w:t xml:space="preserve"> expande as possibilidades de captura de </w:t>
      </w:r>
      <w:r>
        <w:rPr>
          <w:rFonts w:ascii="Arial" w:hAnsi="Arial" w:cs="Arial"/>
        </w:rPr>
        <w:t>fotos</w:t>
      </w:r>
      <w:r w:rsidR="00D32E67" w:rsidRPr="00B5230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vídeos</w:t>
      </w:r>
      <w:r w:rsidR="00D32E67" w:rsidRPr="00B52300">
        <w:rPr>
          <w:rFonts w:ascii="Arial" w:hAnsi="Arial" w:cs="Arial"/>
        </w:rPr>
        <w:t xml:space="preserve">. </w:t>
      </w:r>
    </w:p>
    <w:p w14:paraId="4C54B2F0" w14:textId="3B3D1185" w:rsidR="00D32E67" w:rsidRPr="00B52300" w:rsidRDefault="00EE532C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D32E67" w:rsidRPr="00B52300">
        <w:rPr>
          <w:rFonts w:ascii="Arial" w:hAnsi="Arial" w:cs="Arial"/>
        </w:rPr>
        <w:t xml:space="preserve">onstrução resistente à humidade e revestimento </w:t>
      </w:r>
      <w:r>
        <w:rPr>
          <w:rFonts w:ascii="Arial" w:hAnsi="Arial" w:cs="Arial"/>
        </w:rPr>
        <w:t>fluoretado.</w:t>
      </w:r>
    </w:p>
    <w:p w14:paraId="49E50AAA" w14:textId="5358D50F" w:rsidR="00D32E67" w:rsidRDefault="00D32E67" w:rsidP="00B52300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B52300">
        <w:rPr>
          <w:rFonts w:ascii="Arial" w:hAnsi="Arial" w:cs="Arial"/>
        </w:rPr>
        <w:t xml:space="preserve">Tamanho do filtro de 67 mm, o mesmo que a maioria das outras </w:t>
      </w:r>
      <w:r w:rsidR="00EE532C" w:rsidRPr="00B52300">
        <w:rPr>
          <w:rFonts w:ascii="Arial" w:hAnsi="Arial" w:cs="Arial"/>
        </w:rPr>
        <w:t>objetivas</w:t>
      </w:r>
      <w:r w:rsidRPr="00B52300">
        <w:rPr>
          <w:rFonts w:ascii="Arial" w:hAnsi="Arial" w:cs="Arial"/>
        </w:rPr>
        <w:t xml:space="preserve"> </w:t>
      </w:r>
      <w:proofErr w:type="spellStart"/>
      <w:r w:rsidR="00EE532C">
        <w:rPr>
          <w:rFonts w:ascii="Arial" w:hAnsi="Arial" w:cs="Arial"/>
        </w:rPr>
        <w:t>Tamron</w:t>
      </w:r>
      <w:proofErr w:type="spellEnd"/>
      <w:r w:rsidRPr="00B52300">
        <w:rPr>
          <w:rFonts w:ascii="Arial" w:hAnsi="Arial" w:cs="Arial"/>
        </w:rPr>
        <w:t xml:space="preserve"> para câmaras </w:t>
      </w:r>
      <w:proofErr w:type="spellStart"/>
      <w:r w:rsidR="00EE532C">
        <w:rPr>
          <w:rFonts w:ascii="Arial" w:hAnsi="Arial" w:cs="Arial"/>
        </w:rPr>
        <w:t>mirrorless</w:t>
      </w:r>
      <w:proofErr w:type="spellEnd"/>
      <w:r w:rsidRPr="00B52300">
        <w:rPr>
          <w:rFonts w:ascii="Arial" w:hAnsi="Arial" w:cs="Arial"/>
        </w:rPr>
        <w:t>.</w:t>
      </w:r>
    </w:p>
    <w:p w14:paraId="62743B0B" w14:textId="4E959837" w:rsidR="003C0418" w:rsidRPr="003C0418" w:rsidRDefault="003C0418" w:rsidP="003C0418">
      <w:pPr>
        <w:rPr>
          <w:rFonts w:ascii="Arial" w:hAnsi="Arial" w:cs="Arial"/>
          <w:b/>
          <w:bCs/>
        </w:rPr>
      </w:pPr>
      <w:r w:rsidRPr="003C0418">
        <w:rPr>
          <w:rFonts w:ascii="Arial" w:hAnsi="Arial" w:cs="Arial"/>
          <w:b/>
          <w:bCs/>
        </w:rPr>
        <w:t>Disponibilidade</w:t>
      </w:r>
    </w:p>
    <w:p w14:paraId="1F6D82A7" w14:textId="08C6D571" w:rsidR="003C0418" w:rsidRPr="003C0418" w:rsidRDefault="003C0418" w:rsidP="003C04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3C0418">
        <w:rPr>
          <w:rFonts w:ascii="Arial" w:hAnsi="Arial" w:cs="Arial"/>
        </w:rPr>
        <w:t xml:space="preserve">17-50mm F/4 </w:t>
      </w:r>
      <w:proofErr w:type="spellStart"/>
      <w:r w:rsidRPr="003C0418">
        <w:rPr>
          <w:rFonts w:ascii="Arial" w:hAnsi="Arial" w:cs="Arial"/>
        </w:rPr>
        <w:t>Di</w:t>
      </w:r>
      <w:proofErr w:type="spellEnd"/>
      <w:r w:rsidRPr="003C0418">
        <w:rPr>
          <w:rFonts w:ascii="Arial" w:hAnsi="Arial" w:cs="Arial"/>
        </w:rPr>
        <w:t xml:space="preserve"> III </w:t>
      </w:r>
      <w:proofErr w:type="spellStart"/>
      <w:r w:rsidRPr="003C0418">
        <w:rPr>
          <w:rFonts w:ascii="Arial" w:hAnsi="Arial" w:cs="Arial"/>
        </w:rPr>
        <w:t>VXD</w:t>
      </w:r>
      <w:proofErr w:type="spellEnd"/>
      <w:r w:rsidRPr="003C0418">
        <w:rPr>
          <w:rFonts w:ascii="Arial" w:hAnsi="Arial" w:cs="Arial"/>
        </w:rPr>
        <w:t xml:space="preserve"> (Modelo A068)</w:t>
      </w:r>
      <w:r>
        <w:rPr>
          <w:rFonts w:ascii="Arial" w:hAnsi="Arial" w:cs="Arial"/>
        </w:rPr>
        <w:t xml:space="preserve"> tem lançamento previsto para o outono de 2023.</w:t>
      </w:r>
    </w:p>
    <w:p w14:paraId="2EFDCC69" w14:textId="47CE17C3" w:rsidR="00B800BA" w:rsidRPr="00B52300" w:rsidRDefault="00E1062D" w:rsidP="00286EDD">
      <w:pPr>
        <w:spacing w:before="100" w:beforeAutospacing="1" w:after="100" w:afterAutospacing="1"/>
        <w:rPr>
          <w:rFonts w:ascii="Arial" w:hAnsi="Arial" w:cs="Arial"/>
        </w:rPr>
      </w:pPr>
      <w:r w:rsidRPr="003D7063">
        <w:rPr>
          <w:rFonts w:ascii="Arial" w:hAnsi="Arial" w:cs="Arial"/>
          <w:b/>
        </w:rPr>
        <w:t>Mais informações</w:t>
      </w:r>
      <w:r w:rsidRPr="00A01A2E">
        <w:rPr>
          <w:rFonts w:ascii="Arial" w:hAnsi="Arial" w:cs="Arial"/>
          <w:bCs/>
        </w:rPr>
        <w:t xml:space="preserve">: </w:t>
      </w:r>
      <w:hyperlink r:id="rId9" w:history="1">
        <w:r w:rsidR="001C6EEC" w:rsidRPr="003D7063">
          <w:rPr>
            <w:rStyle w:val="Hyperlink"/>
            <w:rFonts w:ascii="Arial" w:hAnsi="Arial" w:cs="Arial"/>
            <w:bCs/>
          </w:rPr>
          <w:t>https://www.robisa.es/pt/tamron/</w:t>
        </w:r>
      </w:hyperlink>
      <w:r w:rsidR="00B52300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347973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</w:t>
      </w:r>
      <w:r w:rsidRPr="00A01A2E">
        <w:rPr>
          <w:rFonts w:ascii="Arial" w:hAnsi="Arial" w:cs="Arial"/>
          <w:bCs/>
        </w:rPr>
        <w:t>:</w:t>
      </w:r>
      <w:r w:rsidR="00A01A2E" w:rsidRPr="00A01A2E">
        <w:rPr>
          <w:rFonts w:ascii="Arial" w:hAnsi="Arial" w:cs="Arial"/>
          <w:bCs/>
        </w:rPr>
        <w:t xml:space="preserve"> </w:t>
      </w:r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Sobre a </w:t>
      </w:r>
      <w:proofErr w:type="spellStart"/>
      <w:r w:rsidRPr="0049253B">
        <w:rPr>
          <w:rFonts w:ascii="Arial" w:hAnsi="Arial" w:cs="Arial"/>
          <w:b/>
          <w:sz w:val="18"/>
          <w:szCs w:val="18"/>
          <w:lang w:val="es-ES"/>
        </w:rPr>
        <w:t>Tamron</w:t>
      </w:r>
      <w:proofErr w:type="spellEnd"/>
      <w:r w:rsidRPr="0049253B">
        <w:rPr>
          <w:rFonts w:ascii="Arial" w:hAnsi="Arial" w:cs="Arial"/>
          <w:b/>
          <w:sz w:val="18"/>
          <w:szCs w:val="18"/>
          <w:lang w:val="es-ES"/>
        </w:rPr>
        <w:t xml:space="preserve">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 xml:space="preserve">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oferece uma vasta gama de produtos óticos originais, desde objetivas intercambiáveis para câmaras SLR até uma variedade de dispositivos óticos tanto para consumo geral como para OEM. 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fabrica produtos óticos que contribuem para um diverso leque de indústria e continuará a dedicar a sua criatividade e mestria tecnológica de ponta a vários campos industriais. Além disso, a </w:t>
      </w:r>
      <w:proofErr w:type="spellStart"/>
      <w:r w:rsidRPr="003D7063">
        <w:rPr>
          <w:rFonts w:ascii="Arial" w:hAnsi="Arial" w:cs="Arial"/>
          <w:bCs/>
          <w:sz w:val="18"/>
          <w:szCs w:val="18"/>
        </w:rPr>
        <w:t>Tamron</w:t>
      </w:r>
      <w:proofErr w:type="spellEnd"/>
      <w:r w:rsidRPr="003D7063">
        <w:rPr>
          <w:rFonts w:ascii="Arial" w:hAnsi="Arial" w:cs="Arial"/>
          <w:bCs/>
          <w:sz w:val="18"/>
          <w:szCs w:val="18"/>
        </w:rPr>
        <w:t xml:space="preserve"> está plenamente ciente da sua responsabilidade para com o ambiente e aspira contribuir para a preservação ambiental em todos os seus ramos de atividade.</w:t>
      </w:r>
    </w:p>
    <w:p w14:paraId="04E9D6FF" w14:textId="6ECCD0AD" w:rsidR="00286EDD" w:rsidRPr="003D7063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="003B6CED">
        <w:rPr>
          <w:rFonts w:ascii="Arial" w:hAnsi="Arial" w:cs="Arial"/>
          <w:bCs/>
          <w:sz w:val="18"/>
          <w:szCs w:val="18"/>
        </w:rPr>
        <w:t>Objetivas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 intercambiáveis para câmaras </w:t>
      </w:r>
      <w:proofErr w:type="spellStart"/>
      <w:r w:rsidR="003B6CED">
        <w:rPr>
          <w:rFonts w:ascii="Arial" w:hAnsi="Arial" w:cs="Arial"/>
          <w:bCs/>
          <w:sz w:val="18"/>
          <w:szCs w:val="18"/>
        </w:rPr>
        <w:t>mirrorless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, câmaras </w:t>
      </w:r>
      <w:proofErr w:type="spellStart"/>
      <w:r w:rsidR="003B6CED" w:rsidRPr="003B6CED">
        <w:rPr>
          <w:rFonts w:ascii="Arial" w:hAnsi="Arial" w:cs="Arial"/>
          <w:bCs/>
          <w:sz w:val="18"/>
          <w:szCs w:val="18"/>
        </w:rPr>
        <w:t>DSLR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, câmaras de vigilância, FA e visão mecânica, videoconferência, módulos de câmaras, automóveis, câmaras fotográficas digitais, câmaras de vídeo, </w:t>
      </w:r>
      <w:proofErr w:type="spellStart"/>
      <w:r w:rsidR="003B6CED" w:rsidRPr="003B6CED">
        <w:rPr>
          <w:rFonts w:ascii="Arial" w:hAnsi="Arial" w:cs="Arial"/>
          <w:bCs/>
          <w:sz w:val="18"/>
          <w:szCs w:val="18"/>
        </w:rPr>
        <w:t>drones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 e para aplicações médicas.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Pr="003D7063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2"/>
      <w:footerReference w:type="default" r:id="rId13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75B9C" w14:textId="77777777" w:rsidR="008A6DA4" w:rsidRDefault="008A6DA4" w:rsidP="00E1062D">
      <w:pPr>
        <w:spacing w:after="0" w:line="240" w:lineRule="auto"/>
      </w:pPr>
      <w:r>
        <w:separator/>
      </w:r>
    </w:p>
  </w:endnote>
  <w:endnote w:type="continuationSeparator" w:id="0">
    <w:p w14:paraId="224B3454" w14:textId="77777777" w:rsidR="008A6DA4" w:rsidRDefault="008A6DA4" w:rsidP="00E1062D">
      <w:pPr>
        <w:spacing w:after="0" w:line="240" w:lineRule="auto"/>
      </w:pPr>
      <w:r>
        <w:continuationSeparator/>
      </w:r>
    </w:p>
  </w:endnote>
  <w:endnote w:id="1">
    <w:p w14:paraId="4505EF6A" w14:textId="6CD6244C" w:rsidR="00D32E67" w:rsidRPr="00D32E67" w:rsidRDefault="00D32E67">
      <w:pPr>
        <w:pStyle w:val="EndnoteText"/>
        <w:rPr>
          <w:rFonts w:ascii="Arial" w:hAnsi="Arial" w:cs="Arial"/>
        </w:rPr>
      </w:pPr>
      <w:r w:rsidRPr="00D32E67">
        <w:rPr>
          <w:rStyle w:val="EndnoteReference"/>
          <w:rFonts w:ascii="Arial" w:hAnsi="Arial" w:cs="Arial"/>
          <w:sz w:val="18"/>
          <w:szCs w:val="18"/>
        </w:rPr>
        <w:endnoteRef/>
      </w:r>
      <w:r w:rsidRPr="00D32E67">
        <w:rPr>
          <w:rFonts w:ascii="Arial" w:hAnsi="Arial" w:cs="Arial"/>
          <w:sz w:val="18"/>
          <w:szCs w:val="18"/>
        </w:rPr>
        <w:t xml:space="preserve"> Entre as objetivas com zoom para câmaras </w:t>
      </w:r>
      <w:proofErr w:type="spellStart"/>
      <w:r w:rsidRPr="00D32E67">
        <w:rPr>
          <w:rFonts w:ascii="Arial" w:hAnsi="Arial" w:cs="Arial"/>
          <w:sz w:val="18"/>
          <w:szCs w:val="18"/>
        </w:rPr>
        <w:t>mirrorless</w:t>
      </w:r>
      <w:proofErr w:type="spellEnd"/>
      <w:r w:rsidRPr="00D32E67">
        <w:rPr>
          <w:rFonts w:ascii="Arial" w:hAnsi="Arial" w:cs="Arial"/>
          <w:sz w:val="18"/>
          <w:szCs w:val="18"/>
        </w:rPr>
        <w:t xml:space="preserve"> com baioneta de tipo Sony E </w:t>
      </w:r>
      <w:proofErr w:type="spellStart"/>
      <w:r w:rsidRPr="00D32E67">
        <w:rPr>
          <w:rFonts w:ascii="Arial" w:hAnsi="Arial" w:cs="Arial"/>
          <w:sz w:val="18"/>
          <w:szCs w:val="18"/>
        </w:rPr>
        <w:t>full-frame</w:t>
      </w:r>
      <w:proofErr w:type="spellEnd"/>
      <w:r w:rsidRPr="00D32E67">
        <w:rPr>
          <w:rFonts w:ascii="Arial" w:hAnsi="Arial" w:cs="Arial"/>
          <w:sz w:val="18"/>
          <w:szCs w:val="18"/>
        </w:rPr>
        <w:t xml:space="preserve"> (julho de 2023, </w:t>
      </w:r>
      <w:proofErr w:type="spellStart"/>
      <w:r w:rsidRPr="00D32E67">
        <w:rPr>
          <w:rFonts w:ascii="Arial" w:hAnsi="Arial" w:cs="Arial"/>
          <w:sz w:val="18"/>
          <w:szCs w:val="18"/>
        </w:rPr>
        <w:t>Tamron</w:t>
      </w:r>
      <w:proofErr w:type="spellEnd"/>
      <w:r w:rsidRPr="00D32E67">
        <w:rPr>
          <w:rFonts w:ascii="Arial" w:hAnsi="Arial" w:cs="Arial"/>
          <w:sz w:val="18"/>
          <w:szCs w:val="18"/>
        </w:rPr>
        <w:t>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Foo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DBA4" w14:textId="77777777" w:rsidR="008A6DA4" w:rsidRDefault="008A6DA4" w:rsidP="00E1062D">
      <w:pPr>
        <w:spacing w:after="0" w:line="240" w:lineRule="auto"/>
      </w:pPr>
      <w:r>
        <w:separator/>
      </w:r>
    </w:p>
  </w:footnote>
  <w:footnote w:type="continuationSeparator" w:id="0">
    <w:p w14:paraId="6E4AD34A" w14:textId="77777777" w:rsidR="008A6DA4" w:rsidRDefault="008A6DA4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580D44" w:rsidRDefault="00DC3735" w:rsidP="00A159B8">
    <w:pPr>
      <w:pStyle w:val="Header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959596">
    <w:abstractNumId w:val="5"/>
  </w:num>
  <w:num w:numId="2" w16cid:durableId="556815863">
    <w:abstractNumId w:val="7"/>
  </w:num>
  <w:num w:numId="3" w16cid:durableId="279531403">
    <w:abstractNumId w:val="4"/>
  </w:num>
  <w:num w:numId="4" w16cid:durableId="1669214093">
    <w:abstractNumId w:val="3"/>
  </w:num>
  <w:num w:numId="5" w16cid:durableId="788546444">
    <w:abstractNumId w:val="1"/>
  </w:num>
  <w:num w:numId="6" w16cid:durableId="1630283791">
    <w:abstractNumId w:val="2"/>
  </w:num>
  <w:num w:numId="7" w16cid:durableId="1247574272">
    <w:abstractNumId w:val="6"/>
  </w:num>
  <w:num w:numId="8" w16cid:durableId="257178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61D0"/>
    <w:rsid w:val="0001472D"/>
    <w:rsid w:val="00017684"/>
    <w:rsid w:val="0002277D"/>
    <w:rsid w:val="000233E3"/>
    <w:rsid w:val="000259C3"/>
    <w:rsid w:val="00026F64"/>
    <w:rsid w:val="00027258"/>
    <w:rsid w:val="00040F11"/>
    <w:rsid w:val="00043FD0"/>
    <w:rsid w:val="00047C27"/>
    <w:rsid w:val="00050B2D"/>
    <w:rsid w:val="00052590"/>
    <w:rsid w:val="000541AC"/>
    <w:rsid w:val="000556FD"/>
    <w:rsid w:val="00063920"/>
    <w:rsid w:val="0007540E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F3A82"/>
    <w:rsid w:val="000F6933"/>
    <w:rsid w:val="000F73B3"/>
    <w:rsid w:val="00107256"/>
    <w:rsid w:val="0011491B"/>
    <w:rsid w:val="00121130"/>
    <w:rsid w:val="00144FD0"/>
    <w:rsid w:val="00145ECF"/>
    <w:rsid w:val="00151A4E"/>
    <w:rsid w:val="00152E6D"/>
    <w:rsid w:val="00155461"/>
    <w:rsid w:val="0017092D"/>
    <w:rsid w:val="001724F1"/>
    <w:rsid w:val="00176DB0"/>
    <w:rsid w:val="00184F56"/>
    <w:rsid w:val="00185931"/>
    <w:rsid w:val="00186E67"/>
    <w:rsid w:val="00193A1B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7973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B6CED"/>
    <w:rsid w:val="003C0418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60C5C"/>
    <w:rsid w:val="00460E2E"/>
    <w:rsid w:val="00462751"/>
    <w:rsid w:val="004815E6"/>
    <w:rsid w:val="00482490"/>
    <w:rsid w:val="00484523"/>
    <w:rsid w:val="0049253B"/>
    <w:rsid w:val="0049476A"/>
    <w:rsid w:val="0049790A"/>
    <w:rsid w:val="004A0135"/>
    <w:rsid w:val="004A3CB0"/>
    <w:rsid w:val="004A42FA"/>
    <w:rsid w:val="004A44C1"/>
    <w:rsid w:val="004A662D"/>
    <w:rsid w:val="004B1C86"/>
    <w:rsid w:val="004B1E9B"/>
    <w:rsid w:val="004C0445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1738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CF"/>
    <w:rsid w:val="005D5F20"/>
    <w:rsid w:val="005D6D59"/>
    <w:rsid w:val="005E27F5"/>
    <w:rsid w:val="005E5020"/>
    <w:rsid w:val="005E77BE"/>
    <w:rsid w:val="005E7B35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402A0"/>
    <w:rsid w:val="006419D0"/>
    <w:rsid w:val="006430F6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8016B2"/>
    <w:rsid w:val="00810979"/>
    <w:rsid w:val="008113E6"/>
    <w:rsid w:val="00811635"/>
    <w:rsid w:val="00815D44"/>
    <w:rsid w:val="008251F6"/>
    <w:rsid w:val="0084455D"/>
    <w:rsid w:val="00844C2B"/>
    <w:rsid w:val="008565BA"/>
    <w:rsid w:val="00864B54"/>
    <w:rsid w:val="0087380B"/>
    <w:rsid w:val="008740CB"/>
    <w:rsid w:val="00875F6B"/>
    <w:rsid w:val="0089266D"/>
    <w:rsid w:val="00895CB6"/>
    <w:rsid w:val="00896489"/>
    <w:rsid w:val="00897151"/>
    <w:rsid w:val="008A0259"/>
    <w:rsid w:val="008A131C"/>
    <w:rsid w:val="008A6833"/>
    <w:rsid w:val="008A6DA4"/>
    <w:rsid w:val="008B0B3C"/>
    <w:rsid w:val="008B4331"/>
    <w:rsid w:val="008B5FF0"/>
    <w:rsid w:val="008C1A4B"/>
    <w:rsid w:val="008C5D51"/>
    <w:rsid w:val="008E3017"/>
    <w:rsid w:val="008E3574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1A2E"/>
    <w:rsid w:val="00A04176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6895"/>
    <w:rsid w:val="00A939F7"/>
    <w:rsid w:val="00A93CBD"/>
    <w:rsid w:val="00A93D1C"/>
    <w:rsid w:val="00AA4E2D"/>
    <w:rsid w:val="00AA7AC7"/>
    <w:rsid w:val="00AB0823"/>
    <w:rsid w:val="00AB7C15"/>
    <w:rsid w:val="00AC23D2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4147"/>
    <w:rsid w:val="00B50A8C"/>
    <w:rsid w:val="00B52300"/>
    <w:rsid w:val="00B71638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2FFB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DEC"/>
    <w:rsid w:val="00CB55D9"/>
    <w:rsid w:val="00CD220D"/>
    <w:rsid w:val="00CD2554"/>
    <w:rsid w:val="00CD54E9"/>
    <w:rsid w:val="00CD7218"/>
    <w:rsid w:val="00CE1863"/>
    <w:rsid w:val="00CE1AEF"/>
    <w:rsid w:val="00CE6CB6"/>
    <w:rsid w:val="00CF0BAE"/>
    <w:rsid w:val="00D109B9"/>
    <w:rsid w:val="00D10BCD"/>
    <w:rsid w:val="00D15094"/>
    <w:rsid w:val="00D27E60"/>
    <w:rsid w:val="00D32E67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231F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7605F"/>
    <w:rsid w:val="00E90D8B"/>
    <w:rsid w:val="00E9624C"/>
    <w:rsid w:val="00EB0801"/>
    <w:rsid w:val="00EB23DB"/>
    <w:rsid w:val="00EB35B1"/>
    <w:rsid w:val="00EB7B7F"/>
    <w:rsid w:val="00EC5A7C"/>
    <w:rsid w:val="00ED1EE6"/>
    <w:rsid w:val="00ED245A"/>
    <w:rsid w:val="00ED5245"/>
    <w:rsid w:val="00EE532C"/>
    <w:rsid w:val="00EE6A8A"/>
    <w:rsid w:val="00EE7A97"/>
    <w:rsid w:val="00F12CD2"/>
    <w:rsid w:val="00F12DF5"/>
    <w:rsid w:val="00F15CB8"/>
    <w:rsid w:val="00F212FC"/>
    <w:rsid w:val="00F24B8C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419F"/>
    <w:rsid w:val="00FA4AB5"/>
    <w:rsid w:val="00FA6BEB"/>
    <w:rsid w:val="00FB0CC9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NoSpacing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23D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7C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C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81ABDB-3842-43B4-A364-33A89DB354C4}"/>
</file>

<file path=customXml/itemProps3.xml><?xml version="1.0" encoding="utf-8"?>
<ds:datastoreItem xmlns:ds="http://schemas.openxmlformats.org/officeDocument/2006/customXml" ds:itemID="{F5757235-95AC-46B0-8CAE-9A1205D51F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Covas Gonçalves Lunet Marques</cp:lastModifiedBy>
  <cp:revision>243</cp:revision>
  <dcterms:created xsi:type="dcterms:W3CDTF">2020-04-07T14:06:00Z</dcterms:created>
  <dcterms:modified xsi:type="dcterms:W3CDTF">2023-08-25T14:04:00Z</dcterms:modified>
</cp:coreProperties>
</file>