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D2ED1" w14:textId="75E2CEB8" w:rsidR="00CB129C" w:rsidRPr="003B43B5" w:rsidRDefault="003B43B5" w:rsidP="009D19D4">
      <w:pPr>
        <w:wordWrap/>
        <w:spacing w:after="0" w:line="360" w:lineRule="auto"/>
        <w:jc w:val="center"/>
        <w:rPr>
          <w:rFonts w:ascii="Arial" w:hAnsi="Arial" w:cs="Arial"/>
          <w:color w:val="000000" w:themeColor="text1"/>
          <w:sz w:val="28"/>
          <w:lang w:val="pt-PT"/>
        </w:rPr>
      </w:pPr>
      <w:proofErr w:type="spellStart"/>
      <w:r>
        <w:rPr>
          <w:rFonts w:ascii="Arial" w:eastAsiaTheme="majorHAnsi" w:hAnsi="Arial" w:cs="Arial"/>
          <w:b/>
          <w:sz w:val="36"/>
          <w:szCs w:val="36"/>
          <w:lang w:val="pt-PT"/>
        </w:rPr>
        <w:t>Xencelabs</w:t>
      </w:r>
      <w:proofErr w:type="spellEnd"/>
      <w:r w:rsidR="00FE3EFA" w:rsidRPr="003B43B5">
        <w:rPr>
          <w:rFonts w:ascii="Arial" w:eastAsiaTheme="majorHAnsi" w:hAnsi="Arial" w:cs="Arial"/>
          <w:b/>
          <w:sz w:val="36"/>
          <w:szCs w:val="36"/>
          <w:lang w:val="pt-PT"/>
        </w:rPr>
        <w:t xml:space="preserve"> </w:t>
      </w:r>
      <w:r w:rsidRPr="003B43B5">
        <w:rPr>
          <w:rFonts w:ascii="Arial" w:eastAsiaTheme="majorHAnsi" w:hAnsi="Arial" w:cs="Arial"/>
          <w:b/>
          <w:sz w:val="36"/>
          <w:szCs w:val="36"/>
          <w:lang w:val="pt-PT"/>
        </w:rPr>
        <w:t>nomeia</w:t>
      </w:r>
      <w:r w:rsidR="004B7646" w:rsidRPr="003B43B5">
        <w:rPr>
          <w:rFonts w:ascii="Arial" w:eastAsiaTheme="majorHAnsi" w:hAnsi="Arial" w:cs="Arial"/>
          <w:b/>
          <w:sz w:val="36"/>
          <w:szCs w:val="36"/>
          <w:lang w:val="pt-PT"/>
        </w:rPr>
        <w:t xml:space="preserve"> Robisa como </w:t>
      </w:r>
      <w:r w:rsidR="00830B8C" w:rsidRPr="003B43B5">
        <w:rPr>
          <w:rFonts w:ascii="Arial" w:eastAsiaTheme="majorHAnsi" w:hAnsi="Arial" w:cs="Arial"/>
          <w:b/>
          <w:sz w:val="36"/>
          <w:szCs w:val="36"/>
          <w:lang w:val="pt-PT"/>
        </w:rPr>
        <w:t>distribuido</w:t>
      </w:r>
      <w:r w:rsidR="004B7646" w:rsidRPr="003B43B5">
        <w:rPr>
          <w:rFonts w:ascii="Arial" w:eastAsiaTheme="majorHAnsi" w:hAnsi="Arial" w:cs="Arial"/>
          <w:b/>
          <w:sz w:val="36"/>
          <w:szCs w:val="36"/>
          <w:lang w:val="pt-PT"/>
        </w:rPr>
        <w:t>r oficial</w:t>
      </w:r>
      <w:r w:rsidR="00830B8C" w:rsidRPr="003B43B5">
        <w:rPr>
          <w:rFonts w:ascii="Arial" w:eastAsiaTheme="majorHAnsi" w:hAnsi="Arial" w:cs="Arial"/>
          <w:b/>
          <w:sz w:val="36"/>
          <w:szCs w:val="36"/>
          <w:lang w:val="pt-PT"/>
        </w:rPr>
        <w:t xml:space="preserve"> </w:t>
      </w:r>
      <w:r w:rsidR="00494C13" w:rsidRPr="003B43B5">
        <w:rPr>
          <w:rFonts w:ascii="Arial" w:eastAsiaTheme="majorHAnsi" w:hAnsi="Arial" w:cs="Arial"/>
          <w:b/>
          <w:sz w:val="36"/>
          <w:szCs w:val="36"/>
          <w:lang w:val="pt-PT"/>
        </w:rPr>
        <w:t>e</w:t>
      </w:r>
      <w:r w:rsidRPr="003B43B5">
        <w:rPr>
          <w:rFonts w:ascii="Arial" w:eastAsiaTheme="majorHAnsi" w:hAnsi="Arial" w:cs="Arial"/>
          <w:b/>
          <w:sz w:val="36"/>
          <w:szCs w:val="36"/>
          <w:lang w:val="pt-PT"/>
        </w:rPr>
        <w:t>m Portugal</w:t>
      </w:r>
      <w:r w:rsidR="003775A4" w:rsidRPr="003B43B5">
        <w:rPr>
          <w:rFonts w:ascii="Arial" w:hAnsi="Arial" w:cs="Arial"/>
          <w:b/>
          <w:sz w:val="36"/>
          <w:lang w:val="pt-PT"/>
        </w:rPr>
        <w:br/>
      </w:r>
      <w:r w:rsidRPr="003B43B5">
        <w:rPr>
          <w:rFonts w:ascii="Arial" w:eastAsiaTheme="majorHAnsi" w:hAnsi="Arial" w:cs="Arial"/>
          <w:color w:val="000000"/>
          <w:kern w:val="0"/>
          <w:sz w:val="22"/>
          <w:lang w:val="pt-PT"/>
        </w:rPr>
        <w:t>Ferramentas de desenho digital: crie os seus sonhos</w:t>
      </w:r>
    </w:p>
    <w:p w14:paraId="6199D09B" w14:textId="77777777" w:rsidR="00CB129C" w:rsidRPr="003B43B5" w:rsidRDefault="00CB129C" w:rsidP="009D19D4">
      <w:pPr>
        <w:wordWrap/>
        <w:spacing w:after="0" w:line="360" w:lineRule="auto"/>
        <w:jc w:val="center"/>
        <w:rPr>
          <w:rFonts w:ascii="Arial" w:hAnsi="Arial" w:cs="Arial"/>
          <w:b/>
          <w:sz w:val="22"/>
          <w:lang w:val="pt-PT"/>
        </w:rPr>
      </w:pPr>
    </w:p>
    <w:p w14:paraId="64E4AB7D" w14:textId="352BF45E" w:rsidR="00CB129C" w:rsidRPr="003B43B5" w:rsidRDefault="00830B8C" w:rsidP="009D19D4">
      <w:pPr>
        <w:wordWrap/>
        <w:spacing w:after="0" w:line="360" w:lineRule="auto"/>
        <w:jc w:val="center"/>
        <w:rPr>
          <w:rFonts w:ascii="Arial" w:hAnsi="Arial" w:cs="Arial"/>
          <w:b/>
          <w:sz w:val="22"/>
          <w:lang w:val="es-ES"/>
        </w:rPr>
      </w:pPr>
      <w:r w:rsidRPr="003B43B5">
        <w:rPr>
          <w:rFonts w:ascii="Arial" w:hAnsi="Arial" w:cs="Arial"/>
          <w:noProof/>
        </w:rPr>
        <w:drawing>
          <wp:inline distT="0" distB="0" distL="0" distR="0" wp14:anchorId="5AEF6A65" wp14:editId="4B5C2FCF">
            <wp:extent cx="4505325" cy="2795238"/>
            <wp:effectExtent l="0" t="0" r="0" b="5715"/>
            <wp:docPr id="1247278501" name="Picture 1247278501" descr="Imagen que contiene electrónica, tabla, computadora, computer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7278501" name="Imagen 2" descr="Imagen que contiene electrónica, tabla, computadora, computer&#10;&#10;Descripción generada automáticamente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820" b="14137"/>
                    <a:stretch/>
                  </pic:blipFill>
                  <pic:spPr bwMode="auto">
                    <a:xfrm>
                      <a:off x="0" y="0"/>
                      <a:ext cx="4515635" cy="28016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7D805FF" w14:textId="77777777" w:rsidR="00A20C78" w:rsidRPr="003B43B5" w:rsidRDefault="00A20C78" w:rsidP="009D19D4">
      <w:pPr>
        <w:wordWrap/>
        <w:spacing w:after="0" w:line="360" w:lineRule="auto"/>
        <w:jc w:val="center"/>
        <w:rPr>
          <w:rFonts w:ascii="Arial" w:hAnsi="Arial" w:cs="Arial"/>
          <w:b/>
          <w:sz w:val="22"/>
          <w:lang w:val="es-ES"/>
        </w:rPr>
      </w:pPr>
    </w:p>
    <w:p w14:paraId="1A8D411C" w14:textId="0EFEB64C" w:rsidR="00396D68" w:rsidRDefault="004A709A" w:rsidP="009D19D4">
      <w:pPr>
        <w:wordWrap/>
        <w:spacing w:after="0" w:line="360" w:lineRule="auto"/>
        <w:jc w:val="left"/>
        <w:rPr>
          <w:rFonts w:ascii="Arial" w:hAnsi="Arial" w:cs="Arial"/>
          <w:color w:val="000000"/>
          <w:kern w:val="0"/>
          <w:sz w:val="22"/>
          <w:lang w:val="pt-PT"/>
        </w:rPr>
      </w:pPr>
      <w:r w:rsidRPr="003B43B5">
        <w:rPr>
          <w:rFonts w:ascii="Arial" w:hAnsi="Arial" w:cs="Arial"/>
          <w:b/>
          <w:color w:val="000000" w:themeColor="text1"/>
          <w:sz w:val="22"/>
          <w:lang w:val="pt-PT"/>
        </w:rPr>
        <w:t>Lisboa, 21 de dezembro de 2023</w:t>
      </w:r>
      <w:r w:rsidR="00C775B9" w:rsidRPr="003B43B5">
        <w:rPr>
          <w:rFonts w:ascii="Arial" w:hAnsi="Arial" w:cs="Arial"/>
          <w:b/>
          <w:color w:val="000000" w:themeColor="text1"/>
          <w:sz w:val="22"/>
          <w:lang w:val="pt-PT"/>
        </w:rPr>
        <w:t xml:space="preserve"> </w:t>
      </w:r>
      <w:r w:rsidR="009A1D25" w:rsidRPr="003B43B5">
        <w:rPr>
          <w:rFonts w:ascii="Arial" w:hAnsi="Arial" w:cs="Arial"/>
          <w:sz w:val="22"/>
          <w:lang w:val="pt-PT"/>
        </w:rPr>
        <w:t xml:space="preserve">– </w:t>
      </w:r>
      <w:r w:rsidR="00396D68">
        <w:rPr>
          <w:rFonts w:ascii="Arial" w:hAnsi="Arial" w:cs="Arial"/>
          <w:color w:val="000000"/>
          <w:kern w:val="0"/>
          <w:sz w:val="22"/>
          <w:lang w:val="pt-PT"/>
        </w:rPr>
        <w:t>A</w:t>
      </w:r>
      <w:r w:rsidRPr="003B43B5">
        <w:rPr>
          <w:rFonts w:ascii="Arial" w:hAnsi="Arial" w:cs="Arial"/>
          <w:color w:val="000000"/>
          <w:kern w:val="0"/>
          <w:sz w:val="22"/>
          <w:lang w:val="pt-PT"/>
        </w:rPr>
        <w:t xml:space="preserve"> </w:t>
      </w:r>
      <w:proofErr w:type="spellStart"/>
      <w:r w:rsidRPr="003B43B5">
        <w:rPr>
          <w:rFonts w:ascii="Arial" w:hAnsi="Arial" w:cs="Arial"/>
          <w:color w:val="000000"/>
          <w:kern w:val="0"/>
          <w:sz w:val="22"/>
          <w:lang w:val="pt-PT"/>
        </w:rPr>
        <w:t>Xencelabs</w:t>
      </w:r>
      <w:proofErr w:type="spellEnd"/>
      <w:r w:rsidRPr="003B43B5">
        <w:rPr>
          <w:rFonts w:ascii="Arial" w:hAnsi="Arial" w:cs="Arial"/>
          <w:color w:val="000000"/>
          <w:kern w:val="0"/>
          <w:sz w:val="22"/>
          <w:lang w:val="pt-PT"/>
        </w:rPr>
        <w:t xml:space="preserve"> (</w:t>
      </w:r>
      <w:hyperlink r:id="rId12" w:history="1">
        <w:r w:rsidR="003B43B5" w:rsidRPr="006D22BA">
          <w:rPr>
            <w:rStyle w:val="Hiperligao"/>
            <w:rFonts w:ascii="Arial" w:hAnsi="Arial" w:cs="Arial"/>
            <w:kern w:val="0"/>
            <w:sz w:val="22"/>
            <w:lang w:val="pt-PT"/>
          </w:rPr>
          <w:t>https://www.xencelabs.com/es</w:t>
        </w:r>
      </w:hyperlink>
      <w:r w:rsidRPr="003B43B5">
        <w:rPr>
          <w:rFonts w:ascii="Arial" w:hAnsi="Arial" w:cs="Arial"/>
          <w:color w:val="000000"/>
          <w:kern w:val="0"/>
          <w:sz w:val="22"/>
          <w:lang w:val="pt-PT"/>
        </w:rPr>
        <w:t>),</w:t>
      </w:r>
      <w:r w:rsidR="00396D68">
        <w:rPr>
          <w:rFonts w:ascii="Arial" w:hAnsi="Arial" w:cs="Arial"/>
          <w:color w:val="000000"/>
          <w:kern w:val="0"/>
          <w:sz w:val="22"/>
          <w:lang w:val="pt-PT"/>
        </w:rPr>
        <w:t xml:space="preserve"> empresa </w:t>
      </w:r>
      <w:r w:rsidRPr="003B43B5">
        <w:rPr>
          <w:rFonts w:ascii="Arial" w:hAnsi="Arial" w:cs="Arial"/>
          <w:color w:val="000000"/>
          <w:kern w:val="0"/>
          <w:sz w:val="22"/>
          <w:lang w:val="pt-PT"/>
        </w:rPr>
        <w:t>especializad</w:t>
      </w:r>
      <w:r w:rsidR="00396D68">
        <w:rPr>
          <w:rFonts w:ascii="Arial" w:hAnsi="Arial" w:cs="Arial"/>
          <w:color w:val="000000"/>
          <w:kern w:val="0"/>
          <w:sz w:val="22"/>
          <w:lang w:val="pt-PT"/>
        </w:rPr>
        <w:t>a</w:t>
      </w:r>
      <w:r w:rsidRPr="003B43B5">
        <w:rPr>
          <w:rFonts w:ascii="Arial" w:hAnsi="Arial" w:cs="Arial"/>
          <w:color w:val="000000"/>
          <w:kern w:val="0"/>
          <w:sz w:val="22"/>
          <w:lang w:val="pt-PT"/>
        </w:rPr>
        <w:t xml:space="preserve"> em ferramentas de desenho digital para potenciar a expressão artística e a produção em diversos segmentos de mercado, </w:t>
      </w:r>
      <w:r w:rsidR="00396D68">
        <w:rPr>
          <w:rFonts w:ascii="Arial" w:hAnsi="Arial" w:cs="Arial"/>
          <w:color w:val="000000"/>
          <w:kern w:val="0"/>
          <w:sz w:val="22"/>
          <w:lang w:val="pt-PT"/>
        </w:rPr>
        <w:t xml:space="preserve">acaba de </w:t>
      </w:r>
      <w:r w:rsidRPr="003B43B5">
        <w:rPr>
          <w:rFonts w:ascii="Arial" w:hAnsi="Arial" w:cs="Arial"/>
          <w:color w:val="000000"/>
          <w:kern w:val="0"/>
          <w:sz w:val="22"/>
          <w:lang w:val="pt-PT"/>
        </w:rPr>
        <w:t>anuncia</w:t>
      </w:r>
      <w:r w:rsidR="00396D68">
        <w:rPr>
          <w:rFonts w:ascii="Arial" w:hAnsi="Arial" w:cs="Arial"/>
          <w:color w:val="000000"/>
          <w:kern w:val="0"/>
          <w:sz w:val="22"/>
          <w:lang w:val="pt-PT"/>
        </w:rPr>
        <w:t>r</w:t>
      </w:r>
      <w:r w:rsidRPr="003B43B5">
        <w:rPr>
          <w:rFonts w:ascii="Arial" w:hAnsi="Arial" w:cs="Arial"/>
          <w:color w:val="000000"/>
          <w:kern w:val="0"/>
          <w:sz w:val="22"/>
          <w:lang w:val="pt-PT"/>
        </w:rPr>
        <w:t xml:space="preserve"> a Robisa como o seu novo distribuidor na Península Ibérica. </w:t>
      </w:r>
    </w:p>
    <w:p w14:paraId="1730FDAE" w14:textId="77777777" w:rsidR="00396D68" w:rsidRDefault="00396D68" w:rsidP="009D19D4">
      <w:pPr>
        <w:wordWrap/>
        <w:spacing w:after="0" w:line="360" w:lineRule="auto"/>
        <w:jc w:val="left"/>
        <w:rPr>
          <w:rFonts w:ascii="Arial" w:hAnsi="Arial" w:cs="Arial"/>
          <w:color w:val="000000"/>
          <w:kern w:val="0"/>
          <w:sz w:val="22"/>
          <w:lang w:val="pt-PT"/>
        </w:rPr>
      </w:pPr>
    </w:p>
    <w:p w14:paraId="452C578C" w14:textId="38079D79" w:rsidR="00867D39" w:rsidRPr="003B43B5" w:rsidRDefault="004A709A" w:rsidP="009D19D4">
      <w:pPr>
        <w:wordWrap/>
        <w:spacing w:after="0" w:line="360" w:lineRule="auto"/>
        <w:jc w:val="left"/>
        <w:rPr>
          <w:rFonts w:ascii="Arial" w:hAnsi="Arial" w:cs="Arial"/>
          <w:color w:val="000000"/>
          <w:kern w:val="0"/>
          <w:sz w:val="22"/>
          <w:lang w:val="pt-PT"/>
        </w:rPr>
      </w:pPr>
      <w:r w:rsidRPr="003B43B5">
        <w:rPr>
          <w:rFonts w:ascii="Arial" w:hAnsi="Arial" w:cs="Arial"/>
          <w:color w:val="000000"/>
          <w:kern w:val="0"/>
          <w:sz w:val="22"/>
          <w:lang w:val="pt-PT"/>
        </w:rPr>
        <w:t>Com esta aliança, ambas as empresas pretendem proporcionar à comunidade criativa de Portugal, Espanha e Andorra o acesso a tablets gráficos como uma ferramenta essencial que ajuda a concentrar o esforço criativo e a utilizar o tempo de trabalho de forma mais eficiente.</w:t>
      </w:r>
    </w:p>
    <w:p w14:paraId="3DB46114" w14:textId="77777777" w:rsidR="004A709A" w:rsidRPr="003B43B5" w:rsidRDefault="004A709A" w:rsidP="009D19D4">
      <w:pPr>
        <w:wordWrap/>
        <w:spacing w:after="0" w:line="360" w:lineRule="auto"/>
        <w:jc w:val="left"/>
        <w:rPr>
          <w:rFonts w:ascii="Arial" w:hAnsi="Arial" w:cs="Arial"/>
          <w:color w:val="000000"/>
          <w:kern w:val="0"/>
          <w:sz w:val="22"/>
          <w:lang w:val="pt-PT"/>
        </w:rPr>
      </w:pPr>
    </w:p>
    <w:p w14:paraId="24026E3E" w14:textId="77777777" w:rsidR="00396D68" w:rsidRDefault="004A709A" w:rsidP="009D19D4">
      <w:pPr>
        <w:wordWrap/>
        <w:spacing w:after="0" w:line="360" w:lineRule="auto"/>
        <w:jc w:val="left"/>
        <w:rPr>
          <w:rFonts w:ascii="Arial" w:eastAsia="Malgun Gothic" w:hAnsi="Arial" w:cs="Arial"/>
          <w:sz w:val="22"/>
          <w:lang w:val="pt-PT"/>
        </w:rPr>
      </w:pPr>
      <w:r w:rsidRPr="003B43B5">
        <w:rPr>
          <w:rFonts w:ascii="Arial" w:eastAsia="Malgun Gothic" w:hAnsi="Arial" w:cs="Arial"/>
          <w:sz w:val="22"/>
          <w:lang w:val="pt-PT"/>
        </w:rPr>
        <w:t xml:space="preserve">Estas ferramentas digitais foram criadas por profissionais com experiência numa variedade de disciplinas, incluindo o design industrial, animação, efeitos visuais, ilustração, software, engenharia, TI, vendas, marketing, administração pública e educação. É por esta razão que a </w:t>
      </w:r>
      <w:proofErr w:type="spellStart"/>
      <w:r w:rsidRPr="003B43B5">
        <w:rPr>
          <w:rFonts w:ascii="Arial" w:eastAsia="Malgun Gothic" w:hAnsi="Arial" w:cs="Arial"/>
          <w:sz w:val="22"/>
          <w:lang w:val="pt-PT"/>
        </w:rPr>
        <w:t>Xencelabs</w:t>
      </w:r>
      <w:proofErr w:type="spellEnd"/>
      <w:r w:rsidRPr="003B43B5">
        <w:rPr>
          <w:rFonts w:ascii="Arial" w:eastAsia="Malgun Gothic" w:hAnsi="Arial" w:cs="Arial"/>
          <w:sz w:val="22"/>
          <w:lang w:val="pt-PT"/>
        </w:rPr>
        <w:t xml:space="preserve"> pretende servir uma gama tão vasta de profissionais. </w:t>
      </w:r>
    </w:p>
    <w:p w14:paraId="5AD93EC8" w14:textId="77777777" w:rsidR="00396D68" w:rsidRDefault="00396D68" w:rsidP="009D19D4">
      <w:pPr>
        <w:wordWrap/>
        <w:spacing w:after="0" w:line="360" w:lineRule="auto"/>
        <w:jc w:val="left"/>
        <w:rPr>
          <w:rFonts w:ascii="Arial" w:eastAsia="Malgun Gothic" w:hAnsi="Arial" w:cs="Arial"/>
          <w:sz w:val="22"/>
          <w:lang w:val="pt-PT"/>
        </w:rPr>
      </w:pPr>
    </w:p>
    <w:p w14:paraId="2784A795" w14:textId="0C4C0144" w:rsidR="004A709A" w:rsidRPr="003B43B5" w:rsidRDefault="004A709A" w:rsidP="009D19D4">
      <w:pPr>
        <w:wordWrap/>
        <w:spacing w:after="0" w:line="360" w:lineRule="auto"/>
        <w:jc w:val="left"/>
        <w:rPr>
          <w:rFonts w:ascii="Arial" w:eastAsia="Malgun Gothic" w:hAnsi="Arial" w:cs="Arial"/>
          <w:sz w:val="22"/>
          <w:lang w:val="pt-PT"/>
        </w:rPr>
      </w:pPr>
      <w:r w:rsidRPr="003B43B5">
        <w:rPr>
          <w:rFonts w:ascii="Arial" w:eastAsia="Malgun Gothic" w:hAnsi="Arial" w:cs="Arial"/>
          <w:sz w:val="22"/>
          <w:lang w:val="pt-PT"/>
        </w:rPr>
        <w:t xml:space="preserve">A empresa, sediada em Vancouver, afirma: "O nosso objetivo é criar ferramentas que sejam intuitivas e uma extensão natural do processo criativo, e aspiramos a promover uma </w:t>
      </w:r>
      <w:r w:rsidRPr="003B43B5">
        <w:rPr>
          <w:rFonts w:ascii="Arial" w:eastAsia="Malgun Gothic" w:hAnsi="Arial" w:cs="Arial"/>
          <w:sz w:val="22"/>
          <w:lang w:val="pt-PT"/>
        </w:rPr>
        <w:lastRenderedPageBreak/>
        <w:t>comunidade diversificada e a interagir com utilizadores de diversas origens criativas, independentemente dos seus níveis de experiência.</w:t>
      </w:r>
    </w:p>
    <w:p w14:paraId="7FF6EA91" w14:textId="77777777" w:rsidR="004A709A" w:rsidRPr="003B43B5" w:rsidRDefault="004A709A" w:rsidP="009D19D4">
      <w:pPr>
        <w:wordWrap/>
        <w:spacing w:after="0" w:line="360" w:lineRule="auto"/>
        <w:jc w:val="left"/>
        <w:rPr>
          <w:rFonts w:ascii="Arial" w:eastAsia="Malgun Gothic" w:hAnsi="Arial" w:cs="Arial"/>
          <w:sz w:val="22"/>
          <w:lang w:val="pt-PT"/>
        </w:rPr>
      </w:pPr>
    </w:p>
    <w:p w14:paraId="6486A23C" w14:textId="51B1556C" w:rsidR="0083280A" w:rsidRPr="003B43B5" w:rsidRDefault="004A709A" w:rsidP="009D19D4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="Arial" w:eastAsia="Malgun Gothic" w:hAnsi="Arial" w:cs="Arial"/>
          <w:b/>
          <w:kern w:val="2"/>
          <w:sz w:val="22"/>
          <w:szCs w:val="22"/>
          <w:lang w:val="pt-PT"/>
        </w:rPr>
      </w:pPr>
      <w:r w:rsidRPr="003B43B5">
        <w:rPr>
          <w:rFonts w:ascii="Arial" w:eastAsia="Malgun Gothic" w:hAnsi="Arial" w:cs="Arial"/>
          <w:b/>
          <w:kern w:val="2"/>
          <w:sz w:val="22"/>
          <w:szCs w:val="22"/>
          <w:lang w:val="pt-PT"/>
        </w:rPr>
        <w:t>As características mais importantes</w:t>
      </w:r>
    </w:p>
    <w:p w14:paraId="4E0C737D" w14:textId="77777777" w:rsidR="00396D68" w:rsidRDefault="004A709A" w:rsidP="009D19D4">
      <w:pPr>
        <w:wordWrap/>
        <w:spacing w:after="0" w:line="360" w:lineRule="auto"/>
        <w:jc w:val="left"/>
        <w:rPr>
          <w:rFonts w:ascii="Arial" w:hAnsi="Arial" w:cs="Arial"/>
          <w:color w:val="000000"/>
          <w:kern w:val="0"/>
          <w:sz w:val="22"/>
          <w:lang w:val="pt-PT"/>
        </w:rPr>
      </w:pPr>
      <w:r w:rsidRPr="003B43B5">
        <w:rPr>
          <w:rFonts w:ascii="Arial" w:hAnsi="Arial" w:cs="Arial"/>
          <w:color w:val="000000"/>
          <w:kern w:val="0"/>
          <w:sz w:val="22"/>
          <w:lang w:val="pt-PT"/>
        </w:rPr>
        <w:t xml:space="preserve">Ao conceber as ferramentas de desenho digital, o conforto e a ergonomia, a adaptabilidade a diferentes tarefas, a simplicidade de manuseamento, bem como a inclusão de funções práticas e inovadoras foram tidos em conta para inspirar e motivar ainda mais aqueles que trabalham com uma ferramenta </w:t>
      </w:r>
      <w:proofErr w:type="spellStart"/>
      <w:r w:rsidRPr="003B43B5">
        <w:rPr>
          <w:rFonts w:ascii="Arial" w:hAnsi="Arial" w:cs="Arial"/>
          <w:color w:val="000000"/>
          <w:kern w:val="0"/>
          <w:sz w:val="22"/>
          <w:lang w:val="pt-PT"/>
        </w:rPr>
        <w:t>Xencelabs</w:t>
      </w:r>
      <w:proofErr w:type="spellEnd"/>
      <w:r w:rsidRPr="003B43B5">
        <w:rPr>
          <w:rFonts w:ascii="Arial" w:hAnsi="Arial" w:cs="Arial"/>
          <w:color w:val="000000"/>
          <w:kern w:val="0"/>
          <w:sz w:val="22"/>
          <w:lang w:val="pt-PT"/>
        </w:rPr>
        <w:t xml:space="preserve">. </w:t>
      </w:r>
    </w:p>
    <w:p w14:paraId="6D911B71" w14:textId="77777777" w:rsidR="00396D68" w:rsidRDefault="00396D68" w:rsidP="009D19D4">
      <w:pPr>
        <w:wordWrap/>
        <w:spacing w:after="0" w:line="360" w:lineRule="auto"/>
        <w:jc w:val="left"/>
        <w:rPr>
          <w:rFonts w:ascii="Arial" w:hAnsi="Arial" w:cs="Arial"/>
          <w:color w:val="000000"/>
          <w:kern w:val="0"/>
          <w:sz w:val="22"/>
          <w:lang w:val="pt-PT"/>
        </w:rPr>
      </w:pPr>
    </w:p>
    <w:p w14:paraId="28881C5C" w14:textId="4EB76B02" w:rsidR="007345F4" w:rsidRPr="003B43B5" w:rsidRDefault="004A709A" w:rsidP="009D19D4">
      <w:pPr>
        <w:wordWrap/>
        <w:spacing w:after="0" w:line="360" w:lineRule="auto"/>
        <w:jc w:val="left"/>
        <w:rPr>
          <w:rFonts w:ascii="Arial" w:hAnsi="Arial" w:cs="Arial"/>
          <w:color w:val="000000"/>
          <w:kern w:val="0"/>
          <w:sz w:val="22"/>
          <w:lang w:val="pt-PT"/>
        </w:rPr>
      </w:pPr>
      <w:r w:rsidRPr="003B43B5">
        <w:rPr>
          <w:rFonts w:ascii="Arial" w:hAnsi="Arial" w:cs="Arial"/>
          <w:color w:val="000000"/>
          <w:kern w:val="0"/>
          <w:sz w:val="22"/>
          <w:lang w:val="pt-PT"/>
        </w:rPr>
        <w:t>Uma vez que o principal objetivo é sempre melhorar a experiência de desenho, a superfície de desenho não é interrompida por botões ou fendas na construção, permitindo que a mão deslize de forma suave e agradável.</w:t>
      </w:r>
    </w:p>
    <w:p w14:paraId="7D3418B2" w14:textId="77777777" w:rsidR="004A709A" w:rsidRPr="003B43B5" w:rsidRDefault="004A709A" w:rsidP="009D19D4">
      <w:pPr>
        <w:wordWrap/>
        <w:spacing w:after="0" w:line="360" w:lineRule="auto"/>
        <w:jc w:val="left"/>
        <w:rPr>
          <w:rFonts w:ascii="Arial" w:hAnsi="Arial" w:cs="Arial"/>
          <w:color w:val="000000"/>
          <w:kern w:val="0"/>
          <w:sz w:val="22"/>
          <w:lang w:val="pt-PT"/>
        </w:rPr>
      </w:pPr>
    </w:p>
    <w:p w14:paraId="2D3C8B49" w14:textId="4A63520F" w:rsidR="004A709A" w:rsidRPr="003B43B5" w:rsidRDefault="004A709A" w:rsidP="009D19D4">
      <w:pPr>
        <w:wordWrap/>
        <w:spacing w:after="0" w:line="360" w:lineRule="auto"/>
        <w:jc w:val="left"/>
        <w:rPr>
          <w:rFonts w:ascii="Arial" w:eastAsia="Malgun Gothic" w:hAnsi="Arial" w:cs="Arial"/>
          <w:sz w:val="22"/>
          <w:lang w:val="pt-PT"/>
        </w:rPr>
      </w:pPr>
      <w:r w:rsidRPr="003B43B5">
        <w:rPr>
          <w:rFonts w:ascii="Arial" w:eastAsia="Malgun Gothic" w:hAnsi="Arial" w:cs="Arial"/>
          <w:sz w:val="22"/>
          <w:lang w:val="pt-PT"/>
        </w:rPr>
        <w:t xml:space="preserve">Entre as características excecionais dos produtos </w:t>
      </w:r>
      <w:proofErr w:type="spellStart"/>
      <w:r w:rsidRPr="003B43B5">
        <w:rPr>
          <w:rFonts w:ascii="Arial" w:eastAsia="Malgun Gothic" w:hAnsi="Arial" w:cs="Arial"/>
          <w:sz w:val="22"/>
          <w:lang w:val="pt-PT"/>
        </w:rPr>
        <w:t>Xencelabs</w:t>
      </w:r>
      <w:proofErr w:type="spellEnd"/>
      <w:r w:rsidRPr="003B43B5">
        <w:rPr>
          <w:rFonts w:ascii="Arial" w:eastAsia="Malgun Gothic" w:hAnsi="Arial" w:cs="Arial"/>
          <w:sz w:val="22"/>
          <w:lang w:val="pt-PT"/>
        </w:rPr>
        <w:t xml:space="preserve"> estão as </w:t>
      </w:r>
      <w:r w:rsidR="003B43B5" w:rsidRPr="003B43B5">
        <w:rPr>
          <w:rFonts w:ascii="Arial" w:eastAsia="Malgun Gothic" w:hAnsi="Arial" w:cs="Arial"/>
          <w:sz w:val="22"/>
          <w:lang w:val="pt-PT"/>
        </w:rPr>
        <w:t xml:space="preserve">Quick </w:t>
      </w:r>
      <w:proofErr w:type="spellStart"/>
      <w:r w:rsidR="003B43B5" w:rsidRPr="003B43B5">
        <w:rPr>
          <w:rFonts w:ascii="Arial" w:eastAsia="Malgun Gothic" w:hAnsi="Arial" w:cs="Arial"/>
          <w:sz w:val="22"/>
          <w:lang w:val="pt-PT"/>
        </w:rPr>
        <w:t>Keys</w:t>
      </w:r>
      <w:proofErr w:type="spellEnd"/>
      <w:r w:rsidRPr="003B43B5">
        <w:rPr>
          <w:rFonts w:ascii="Arial" w:eastAsia="Malgun Gothic" w:hAnsi="Arial" w:cs="Arial"/>
          <w:sz w:val="22"/>
          <w:lang w:val="pt-PT"/>
        </w:rPr>
        <w:t xml:space="preserve"> para promover a eficiência. Dependendo da aplicação, podem ser configurados até 40 atalhos, agrupando 8 teclas em 5 conjuntos diferentes. Assim, as diferentes configurações de caneta para cada aplicação de software ou a atribuição de botões com funções automáticas tornam os dispositivos </w:t>
      </w:r>
      <w:proofErr w:type="spellStart"/>
      <w:r w:rsidRPr="003B43B5">
        <w:rPr>
          <w:rFonts w:ascii="Arial" w:eastAsia="Malgun Gothic" w:hAnsi="Arial" w:cs="Arial"/>
          <w:sz w:val="22"/>
          <w:lang w:val="pt-PT"/>
        </w:rPr>
        <w:t>Xencelabs</w:t>
      </w:r>
      <w:proofErr w:type="spellEnd"/>
      <w:r w:rsidRPr="003B43B5">
        <w:rPr>
          <w:rFonts w:ascii="Arial" w:eastAsia="Malgun Gothic" w:hAnsi="Arial" w:cs="Arial"/>
          <w:sz w:val="22"/>
          <w:lang w:val="pt-PT"/>
        </w:rPr>
        <w:t xml:space="preserve"> ferramentas muito pessoais adaptadas a cada criador e ao seu fluxo de trabalho único.</w:t>
      </w:r>
    </w:p>
    <w:p w14:paraId="518ED955" w14:textId="77777777" w:rsidR="004A709A" w:rsidRPr="00396D68" w:rsidRDefault="004A709A" w:rsidP="009D19D4">
      <w:pPr>
        <w:wordWrap/>
        <w:spacing w:after="0" w:line="360" w:lineRule="auto"/>
        <w:jc w:val="left"/>
        <w:rPr>
          <w:rFonts w:ascii="Arial" w:eastAsia="Malgun Gothic" w:hAnsi="Arial" w:cs="Arial"/>
          <w:sz w:val="22"/>
          <w:lang w:val="pt-PT"/>
        </w:rPr>
      </w:pPr>
    </w:p>
    <w:p w14:paraId="29E6978C" w14:textId="283E25C5" w:rsidR="004A709A" w:rsidRPr="003B43B5" w:rsidRDefault="004A709A" w:rsidP="009D19D4">
      <w:pPr>
        <w:wordWrap/>
        <w:spacing w:after="0" w:line="360" w:lineRule="auto"/>
        <w:jc w:val="left"/>
        <w:rPr>
          <w:rFonts w:ascii="Arial" w:eastAsia="Malgun Gothic" w:hAnsi="Arial" w:cs="Arial"/>
          <w:sz w:val="22"/>
          <w:lang w:val="pt-PT"/>
        </w:rPr>
      </w:pPr>
      <w:r w:rsidRPr="003B43B5">
        <w:rPr>
          <w:rFonts w:ascii="Arial" w:eastAsia="Malgun Gothic" w:hAnsi="Arial" w:cs="Arial"/>
          <w:sz w:val="22"/>
          <w:lang w:val="pt-PT"/>
        </w:rPr>
        <w:t xml:space="preserve">A </w:t>
      </w:r>
      <w:proofErr w:type="spellStart"/>
      <w:r w:rsidRPr="003B43B5">
        <w:rPr>
          <w:rFonts w:ascii="Arial" w:eastAsia="Malgun Gothic" w:hAnsi="Arial" w:cs="Arial"/>
          <w:sz w:val="22"/>
          <w:lang w:val="pt-PT"/>
        </w:rPr>
        <w:t>Xencelabs</w:t>
      </w:r>
      <w:proofErr w:type="spellEnd"/>
      <w:r w:rsidRPr="003B43B5">
        <w:rPr>
          <w:rFonts w:ascii="Arial" w:eastAsia="Malgun Gothic" w:hAnsi="Arial" w:cs="Arial"/>
          <w:sz w:val="22"/>
          <w:lang w:val="pt-PT"/>
        </w:rPr>
        <w:t xml:space="preserve"> não só permite liberdade dentro dos seus próprios dispositivos, como também se destina a ser utilizada organicamente em todo o ambiente de trabalho. A caneta de três botões V2 é particularmente útil para trabalhos em 3D ou para artistas que têm preferência por botões. Os utilizadores que trabalham com ecrãs adicionais apreciarão o modo de tablet virtual e pouparão tempo ao controlar vários ecrãs utilizando a caneta e a mesa digitalizadora interativa.</w:t>
      </w:r>
    </w:p>
    <w:p w14:paraId="488C993D" w14:textId="77777777" w:rsidR="00323EA8" w:rsidRPr="003B43B5" w:rsidRDefault="00323EA8" w:rsidP="009D19D4">
      <w:pPr>
        <w:wordWrap/>
        <w:spacing w:after="0" w:line="360" w:lineRule="auto"/>
        <w:jc w:val="left"/>
        <w:rPr>
          <w:rFonts w:ascii="Arial" w:eastAsia="Malgun Gothic" w:hAnsi="Arial" w:cs="Arial"/>
          <w:sz w:val="22"/>
          <w:lang w:val="pt-PT"/>
        </w:rPr>
      </w:pPr>
    </w:p>
    <w:p w14:paraId="5828C896" w14:textId="2C3A470A" w:rsidR="000765D2" w:rsidRPr="00396D68" w:rsidRDefault="007E41F9" w:rsidP="009D19D4">
      <w:pPr>
        <w:wordWrap/>
        <w:spacing w:after="0" w:line="360" w:lineRule="auto"/>
        <w:jc w:val="left"/>
        <w:rPr>
          <w:rFonts w:ascii="Arial" w:eastAsia="Malgun Gothic" w:hAnsi="Arial" w:cs="Arial"/>
          <w:b/>
          <w:bCs/>
          <w:sz w:val="22"/>
          <w:lang w:val="pt-PT"/>
        </w:rPr>
      </w:pPr>
      <w:r w:rsidRPr="00396D68">
        <w:rPr>
          <w:rFonts w:ascii="Arial" w:eastAsia="Malgun Gothic" w:hAnsi="Arial" w:cs="Arial"/>
          <w:b/>
          <w:bCs/>
          <w:noProof/>
          <w:sz w:val="22"/>
          <w:lang w:val="pt-PT"/>
        </w:rPr>
        <w:t>Pen Display 24"</w:t>
      </w:r>
    </w:p>
    <w:p w14:paraId="5A99EA65" w14:textId="4DA4D84A" w:rsidR="004A709A" w:rsidRPr="003B43B5" w:rsidRDefault="004A709A" w:rsidP="009D19D4">
      <w:pPr>
        <w:wordWrap/>
        <w:spacing w:after="0" w:line="360" w:lineRule="auto"/>
        <w:jc w:val="left"/>
        <w:rPr>
          <w:rFonts w:ascii="Arial" w:hAnsi="Arial" w:cs="Arial"/>
          <w:color w:val="000000"/>
          <w:sz w:val="22"/>
          <w:shd w:val="clear" w:color="auto" w:fill="FFFFFF"/>
          <w:lang w:val="pt-PT"/>
        </w:rPr>
      </w:pPr>
      <w:r w:rsidRPr="003B43B5">
        <w:rPr>
          <w:rFonts w:ascii="Arial" w:hAnsi="Arial" w:cs="Arial"/>
          <w:color w:val="000000"/>
          <w:sz w:val="22"/>
          <w:shd w:val="clear" w:color="auto" w:fill="FFFFFF"/>
          <w:lang w:val="pt-PT"/>
        </w:rPr>
        <w:t xml:space="preserve">Tablet interativo de 24" com 3 botões. Inclui controlo remoto Quick </w:t>
      </w:r>
      <w:proofErr w:type="spellStart"/>
      <w:r w:rsidRPr="003B43B5">
        <w:rPr>
          <w:rFonts w:ascii="Arial" w:hAnsi="Arial" w:cs="Arial"/>
          <w:color w:val="000000"/>
          <w:sz w:val="22"/>
          <w:shd w:val="clear" w:color="auto" w:fill="FFFFFF"/>
          <w:lang w:val="pt-PT"/>
        </w:rPr>
        <w:t>Keys</w:t>
      </w:r>
      <w:proofErr w:type="spellEnd"/>
      <w:r w:rsidRPr="003B43B5">
        <w:rPr>
          <w:rFonts w:ascii="Arial" w:hAnsi="Arial" w:cs="Arial"/>
          <w:color w:val="000000"/>
          <w:sz w:val="22"/>
          <w:shd w:val="clear" w:color="auto" w:fill="FFFFFF"/>
          <w:lang w:val="pt-PT"/>
        </w:rPr>
        <w:t xml:space="preserve">, duas canetas (caneta fina </w:t>
      </w:r>
      <w:r w:rsidR="003B43B5" w:rsidRPr="003B43B5">
        <w:rPr>
          <w:rFonts w:ascii="Arial" w:hAnsi="Arial" w:cs="Arial"/>
          <w:color w:val="000000"/>
          <w:sz w:val="22"/>
          <w:shd w:val="clear" w:color="auto" w:fill="FFFFFF"/>
          <w:lang w:val="pt-PT"/>
        </w:rPr>
        <w:t xml:space="preserve">e </w:t>
      </w:r>
      <w:r w:rsidRPr="003B43B5">
        <w:rPr>
          <w:rFonts w:ascii="Arial" w:hAnsi="Arial" w:cs="Arial"/>
          <w:color w:val="000000"/>
          <w:sz w:val="22"/>
          <w:shd w:val="clear" w:color="auto" w:fill="FFFFFF"/>
          <w:lang w:val="pt-PT"/>
        </w:rPr>
        <w:t>d</w:t>
      </w:r>
      <w:r w:rsidR="003B43B5" w:rsidRPr="003B43B5">
        <w:rPr>
          <w:rFonts w:ascii="Arial" w:hAnsi="Arial" w:cs="Arial"/>
          <w:color w:val="000000"/>
          <w:sz w:val="22"/>
          <w:shd w:val="clear" w:color="auto" w:fill="FFFFFF"/>
          <w:lang w:val="pt-PT"/>
        </w:rPr>
        <w:t>e</w:t>
      </w:r>
      <w:r w:rsidRPr="003B43B5">
        <w:rPr>
          <w:rFonts w:ascii="Arial" w:hAnsi="Arial" w:cs="Arial"/>
          <w:color w:val="000000"/>
          <w:sz w:val="22"/>
          <w:shd w:val="clear" w:color="auto" w:fill="FFFFFF"/>
          <w:lang w:val="pt-PT"/>
        </w:rPr>
        <w:t xml:space="preserve"> 3 botões), estojo para canetas, </w:t>
      </w:r>
      <w:proofErr w:type="spellStart"/>
      <w:r w:rsidRPr="003B43B5">
        <w:rPr>
          <w:rFonts w:ascii="Arial" w:hAnsi="Arial" w:cs="Arial"/>
          <w:color w:val="000000"/>
          <w:sz w:val="22"/>
          <w:shd w:val="clear" w:color="auto" w:fill="FFFFFF"/>
          <w:lang w:val="pt-PT"/>
        </w:rPr>
        <w:t>dongle</w:t>
      </w:r>
      <w:proofErr w:type="spellEnd"/>
      <w:r w:rsidRPr="003B43B5">
        <w:rPr>
          <w:rFonts w:ascii="Arial" w:hAnsi="Arial" w:cs="Arial"/>
          <w:color w:val="000000"/>
          <w:sz w:val="22"/>
          <w:shd w:val="clear" w:color="auto" w:fill="FFFFFF"/>
          <w:lang w:val="pt-PT"/>
        </w:rPr>
        <w:t xml:space="preserve">, adaptador USB-A/USB-C, cabo USB-C para USB-C, cabo USB-A/USB-C, cabo HDMI, cabo </w:t>
      </w:r>
      <w:proofErr w:type="spellStart"/>
      <w:r w:rsidRPr="003B43B5">
        <w:rPr>
          <w:rFonts w:ascii="Arial" w:hAnsi="Arial" w:cs="Arial"/>
          <w:color w:val="000000"/>
          <w:sz w:val="22"/>
          <w:shd w:val="clear" w:color="auto" w:fill="FFFFFF"/>
          <w:lang w:val="pt-PT"/>
        </w:rPr>
        <w:t>DisplayPort</w:t>
      </w:r>
      <w:proofErr w:type="spellEnd"/>
      <w:r w:rsidRPr="003B43B5">
        <w:rPr>
          <w:rFonts w:ascii="Arial" w:hAnsi="Arial" w:cs="Arial"/>
          <w:color w:val="000000"/>
          <w:sz w:val="22"/>
          <w:shd w:val="clear" w:color="auto" w:fill="FFFFFF"/>
          <w:lang w:val="pt-PT"/>
        </w:rPr>
        <w:t>, 10 pontas, removedor de pontas, luva M.</w:t>
      </w:r>
    </w:p>
    <w:p w14:paraId="05A42796" w14:textId="77777777" w:rsidR="007E41F9" w:rsidRPr="003B43B5" w:rsidRDefault="007E41F9" w:rsidP="009D19D4">
      <w:pPr>
        <w:wordWrap/>
        <w:spacing w:after="0" w:line="360" w:lineRule="auto"/>
        <w:jc w:val="left"/>
        <w:rPr>
          <w:rFonts w:ascii="Arial" w:hAnsi="Arial" w:cs="Arial"/>
          <w:color w:val="000000"/>
          <w:sz w:val="22"/>
          <w:shd w:val="clear" w:color="auto" w:fill="FFFFFF"/>
          <w:lang w:val="pt-PT"/>
        </w:rPr>
      </w:pPr>
    </w:p>
    <w:p w14:paraId="6A2C330B" w14:textId="50219A2F" w:rsidR="007E41F9" w:rsidRPr="00396D68" w:rsidRDefault="007E41F9" w:rsidP="009D19D4">
      <w:pPr>
        <w:wordWrap/>
        <w:spacing w:after="0" w:line="360" w:lineRule="auto"/>
        <w:jc w:val="left"/>
        <w:rPr>
          <w:rFonts w:ascii="Arial" w:hAnsi="Arial" w:cs="Arial"/>
          <w:b/>
          <w:bCs/>
          <w:color w:val="000000"/>
          <w:sz w:val="22"/>
          <w:shd w:val="clear" w:color="auto" w:fill="FFFFFF"/>
          <w:lang w:val="pt-PT"/>
        </w:rPr>
      </w:pPr>
      <w:proofErr w:type="gramStart"/>
      <w:r w:rsidRPr="00396D68">
        <w:rPr>
          <w:rFonts w:ascii="Arial" w:hAnsi="Arial" w:cs="Arial"/>
          <w:b/>
          <w:bCs/>
          <w:color w:val="000000"/>
          <w:sz w:val="22"/>
          <w:shd w:val="clear" w:color="auto" w:fill="FFFFFF"/>
          <w:lang w:val="pt-PT"/>
        </w:rPr>
        <w:t>Kit</w:t>
      </w:r>
      <w:proofErr w:type="gramEnd"/>
      <w:r w:rsidRPr="00396D68">
        <w:rPr>
          <w:rFonts w:ascii="Arial" w:hAnsi="Arial" w:cs="Arial"/>
          <w:b/>
          <w:bCs/>
          <w:color w:val="000000"/>
          <w:sz w:val="22"/>
          <w:shd w:val="clear" w:color="auto" w:fill="FFFFFF"/>
          <w:lang w:val="pt-PT"/>
        </w:rPr>
        <w:t xml:space="preserve"> Pen Tablet M</w:t>
      </w:r>
    </w:p>
    <w:p w14:paraId="1ABBA8DD" w14:textId="4B8D476B" w:rsidR="003B43B5" w:rsidRPr="003B43B5" w:rsidRDefault="003B43B5" w:rsidP="009D19D4">
      <w:pPr>
        <w:wordWrap/>
        <w:spacing w:after="0" w:line="360" w:lineRule="auto"/>
        <w:jc w:val="left"/>
        <w:rPr>
          <w:rFonts w:ascii="Arial" w:hAnsi="Arial" w:cs="Arial"/>
          <w:color w:val="000000"/>
          <w:sz w:val="22"/>
          <w:shd w:val="clear" w:color="auto" w:fill="FFFFFF"/>
          <w:lang w:val="pt-PT"/>
        </w:rPr>
      </w:pPr>
      <w:r w:rsidRPr="003B43B5">
        <w:rPr>
          <w:rFonts w:ascii="Arial" w:hAnsi="Arial" w:cs="Arial"/>
          <w:color w:val="000000"/>
          <w:sz w:val="22"/>
          <w:shd w:val="clear" w:color="auto" w:fill="FFFFFF"/>
          <w:lang w:val="pt-PT"/>
        </w:rPr>
        <w:t xml:space="preserve">Tablet de tamanho A5 com 3 botões. O kit inclui o controlo remoto Quick </w:t>
      </w:r>
      <w:proofErr w:type="spellStart"/>
      <w:r w:rsidRPr="003B43B5">
        <w:rPr>
          <w:rFonts w:ascii="Arial" w:hAnsi="Arial" w:cs="Arial"/>
          <w:color w:val="000000"/>
          <w:sz w:val="22"/>
          <w:shd w:val="clear" w:color="auto" w:fill="FFFFFF"/>
          <w:lang w:val="pt-PT"/>
        </w:rPr>
        <w:t>Keys</w:t>
      </w:r>
      <w:proofErr w:type="spellEnd"/>
      <w:r w:rsidRPr="003B43B5">
        <w:rPr>
          <w:rFonts w:ascii="Arial" w:hAnsi="Arial" w:cs="Arial"/>
          <w:color w:val="000000"/>
          <w:sz w:val="22"/>
          <w:shd w:val="clear" w:color="auto" w:fill="FFFFFF"/>
          <w:lang w:val="pt-PT"/>
        </w:rPr>
        <w:t xml:space="preserve">, duas canetas (caneta fina e de 3 botões), estojo para canetas, </w:t>
      </w:r>
      <w:proofErr w:type="spellStart"/>
      <w:r w:rsidRPr="003B43B5">
        <w:rPr>
          <w:rFonts w:ascii="Arial" w:hAnsi="Arial" w:cs="Arial"/>
          <w:color w:val="000000"/>
          <w:sz w:val="22"/>
          <w:shd w:val="clear" w:color="auto" w:fill="FFFFFF"/>
          <w:lang w:val="pt-PT"/>
        </w:rPr>
        <w:t>dongle</w:t>
      </w:r>
      <w:proofErr w:type="spellEnd"/>
      <w:r w:rsidRPr="003B43B5">
        <w:rPr>
          <w:rFonts w:ascii="Arial" w:hAnsi="Arial" w:cs="Arial"/>
          <w:color w:val="000000"/>
          <w:sz w:val="22"/>
          <w:shd w:val="clear" w:color="auto" w:fill="FFFFFF"/>
          <w:lang w:val="pt-PT"/>
        </w:rPr>
        <w:t>, adaptador USB-A/USB-C, dois cabos, 10 pontas, removedor de pontas, luva M e estojo de transporte.</w:t>
      </w:r>
    </w:p>
    <w:p w14:paraId="07880944" w14:textId="77777777" w:rsidR="007E41F9" w:rsidRPr="003B43B5" w:rsidRDefault="007E41F9" w:rsidP="009D19D4">
      <w:pPr>
        <w:wordWrap/>
        <w:spacing w:after="0" w:line="360" w:lineRule="auto"/>
        <w:jc w:val="left"/>
        <w:rPr>
          <w:rFonts w:ascii="Arial" w:hAnsi="Arial" w:cs="Arial"/>
          <w:color w:val="000000"/>
          <w:sz w:val="22"/>
          <w:shd w:val="clear" w:color="auto" w:fill="FFFFFF"/>
          <w:lang w:val="pt-PT"/>
        </w:rPr>
      </w:pPr>
    </w:p>
    <w:p w14:paraId="5974FE83" w14:textId="685B8BFA" w:rsidR="007E41F9" w:rsidRPr="003B43B5" w:rsidRDefault="007E41F9" w:rsidP="009D19D4">
      <w:pPr>
        <w:wordWrap/>
        <w:spacing w:after="0" w:line="360" w:lineRule="auto"/>
        <w:jc w:val="left"/>
        <w:rPr>
          <w:rFonts w:ascii="Arial" w:hAnsi="Arial" w:cs="Arial"/>
          <w:b/>
          <w:bCs/>
          <w:color w:val="000000"/>
          <w:sz w:val="22"/>
          <w:shd w:val="clear" w:color="auto" w:fill="FFFFFF"/>
          <w:lang w:val="pt-PT"/>
        </w:rPr>
      </w:pPr>
      <w:r w:rsidRPr="003B43B5">
        <w:rPr>
          <w:rFonts w:ascii="Arial" w:hAnsi="Arial" w:cs="Arial"/>
          <w:b/>
          <w:bCs/>
          <w:color w:val="000000"/>
          <w:sz w:val="22"/>
          <w:shd w:val="clear" w:color="auto" w:fill="FFFFFF"/>
          <w:lang w:val="pt-PT"/>
        </w:rPr>
        <w:t xml:space="preserve">Quick </w:t>
      </w:r>
      <w:proofErr w:type="spellStart"/>
      <w:r w:rsidRPr="003B43B5">
        <w:rPr>
          <w:rFonts w:ascii="Arial" w:hAnsi="Arial" w:cs="Arial"/>
          <w:b/>
          <w:bCs/>
          <w:color w:val="000000"/>
          <w:sz w:val="22"/>
          <w:shd w:val="clear" w:color="auto" w:fill="FFFFFF"/>
          <w:lang w:val="pt-PT"/>
        </w:rPr>
        <w:t>Keys</w:t>
      </w:r>
      <w:proofErr w:type="spellEnd"/>
    </w:p>
    <w:p w14:paraId="35A4B89E" w14:textId="570CA357" w:rsidR="003B43B5" w:rsidRDefault="003B43B5" w:rsidP="009D19D4">
      <w:pPr>
        <w:wordWrap/>
        <w:spacing w:after="0" w:line="360" w:lineRule="auto"/>
        <w:jc w:val="left"/>
        <w:rPr>
          <w:rFonts w:ascii="Arial" w:hAnsi="Arial" w:cs="Arial"/>
          <w:color w:val="000000"/>
          <w:sz w:val="22"/>
          <w:shd w:val="clear" w:color="auto" w:fill="FFFFFF"/>
          <w:lang w:val="pt-PT"/>
        </w:rPr>
      </w:pPr>
      <w:r w:rsidRPr="003B43B5">
        <w:rPr>
          <w:rFonts w:ascii="Arial" w:hAnsi="Arial" w:cs="Arial"/>
          <w:color w:val="000000"/>
          <w:sz w:val="22"/>
          <w:shd w:val="clear" w:color="auto" w:fill="FFFFFF"/>
          <w:lang w:val="pt-PT"/>
        </w:rPr>
        <w:t xml:space="preserve">Sem fios ou com fios, com 5 conjuntos de 8 teclas, as teclas rápidas permitem até 40 funções programáveis por aplicação. Inclui teclas rápidas, </w:t>
      </w:r>
      <w:proofErr w:type="spellStart"/>
      <w:r w:rsidRPr="003B43B5">
        <w:rPr>
          <w:rFonts w:ascii="Arial" w:hAnsi="Arial" w:cs="Arial"/>
          <w:color w:val="000000"/>
          <w:sz w:val="22"/>
          <w:shd w:val="clear" w:color="auto" w:fill="FFFFFF"/>
          <w:lang w:val="pt-PT"/>
        </w:rPr>
        <w:t>dongle</w:t>
      </w:r>
      <w:proofErr w:type="spellEnd"/>
      <w:r w:rsidRPr="003B43B5">
        <w:rPr>
          <w:rFonts w:ascii="Arial" w:hAnsi="Arial" w:cs="Arial"/>
          <w:color w:val="000000"/>
          <w:sz w:val="22"/>
          <w:shd w:val="clear" w:color="auto" w:fill="FFFFFF"/>
          <w:lang w:val="pt-PT"/>
        </w:rPr>
        <w:t>, cabo USB-A/USB-C, cabo USB-C e estojo de transporte.</w:t>
      </w:r>
    </w:p>
    <w:p w14:paraId="63277E56" w14:textId="77777777" w:rsidR="003B43B5" w:rsidRDefault="003B43B5" w:rsidP="009D19D4">
      <w:pPr>
        <w:wordWrap/>
        <w:spacing w:after="0" w:line="360" w:lineRule="auto"/>
        <w:jc w:val="left"/>
        <w:rPr>
          <w:rFonts w:ascii="Arial" w:hAnsi="Arial" w:cs="Arial"/>
          <w:color w:val="000000"/>
          <w:sz w:val="22"/>
          <w:shd w:val="clear" w:color="auto" w:fill="FFFFFF"/>
          <w:lang w:val="pt-PT"/>
        </w:rPr>
      </w:pPr>
    </w:p>
    <w:p w14:paraId="61EE012E" w14:textId="4545F6E1" w:rsidR="00D55019" w:rsidRDefault="003B43B5" w:rsidP="009D19D4">
      <w:pPr>
        <w:wordWrap/>
        <w:spacing w:after="0" w:line="360" w:lineRule="auto"/>
        <w:jc w:val="left"/>
        <w:rPr>
          <w:rFonts w:ascii="Arial" w:hAnsi="Arial" w:cs="Arial"/>
          <w:color w:val="000000"/>
          <w:sz w:val="22"/>
          <w:shd w:val="clear" w:color="auto" w:fill="FFFFFF"/>
          <w:lang w:val="pt-PT"/>
        </w:rPr>
      </w:pPr>
      <w:r w:rsidRPr="003B43B5">
        <w:rPr>
          <w:rFonts w:ascii="Arial" w:hAnsi="Arial" w:cs="Arial"/>
          <w:b/>
          <w:bCs/>
          <w:color w:val="000000"/>
          <w:sz w:val="22"/>
          <w:shd w:val="clear" w:color="auto" w:fill="FFFFFF"/>
          <w:lang w:val="pt-PT"/>
        </w:rPr>
        <w:t>Fotos de alta resolução</w:t>
      </w:r>
      <w:r>
        <w:rPr>
          <w:rFonts w:ascii="Arial" w:hAnsi="Arial" w:cs="Arial"/>
          <w:color w:val="000000"/>
          <w:sz w:val="22"/>
          <w:shd w:val="clear" w:color="auto" w:fill="FFFFFF"/>
          <w:lang w:val="pt-PT"/>
        </w:rPr>
        <w:t xml:space="preserve">: </w:t>
      </w:r>
      <w:hyperlink r:id="rId13" w:history="1">
        <w:r w:rsidR="00D55019" w:rsidRPr="006D22BA">
          <w:rPr>
            <w:rStyle w:val="Hiperligao"/>
            <w:rFonts w:ascii="Arial" w:hAnsi="Arial" w:cs="Arial"/>
            <w:sz w:val="22"/>
            <w:shd w:val="clear" w:color="auto" w:fill="FFFFFF"/>
            <w:lang w:val="pt-PT"/>
          </w:rPr>
          <w:t>https://fotos.aempress.com/Robisa/Xencelabs/</w:t>
        </w:r>
      </w:hyperlink>
    </w:p>
    <w:p w14:paraId="6F025DA9" w14:textId="77777777" w:rsidR="00D55019" w:rsidRPr="00D55019" w:rsidRDefault="00D55019" w:rsidP="00D55019">
      <w:pPr>
        <w:spacing w:before="100" w:beforeAutospacing="1" w:after="100" w:afterAutospacing="1"/>
        <w:rPr>
          <w:rFonts w:ascii="Arial" w:hAnsi="Arial" w:cs="Arial"/>
          <w:sz w:val="18"/>
          <w:szCs w:val="18"/>
          <w:lang w:val="pt-PT"/>
        </w:rPr>
      </w:pPr>
      <w:r w:rsidRPr="00D55019">
        <w:rPr>
          <w:rFonts w:ascii="Arial" w:hAnsi="Arial" w:cs="Arial"/>
          <w:sz w:val="18"/>
          <w:szCs w:val="18"/>
          <w:lang w:val="pt-PT"/>
        </w:rPr>
        <w:t>Para mais informações, contacte:</w:t>
      </w:r>
    </w:p>
    <w:p w14:paraId="3371A225" w14:textId="50C6C646" w:rsidR="00DD4F32" w:rsidRPr="00D55019" w:rsidRDefault="00D55019" w:rsidP="00D55019">
      <w:pPr>
        <w:spacing w:before="100" w:beforeAutospacing="1" w:after="100" w:afterAutospacing="1"/>
        <w:rPr>
          <w:rFonts w:ascii="Arial" w:hAnsi="Arial" w:cs="Arial"/>
          <w:bCs/>
          <w:sz w:val="18"/>
          <w:szCs w:val="18"/>
          <w:lang w:val="pt-PT"/>
        </w:rPr>
      </w:pPr>
      <w:r w:rsidRPr="00D55019"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70FA615E" wp14:editId="50763AB3">
            <wp:extent cx="1024758" cy="742950"/>
            <wp:effectExtent l="0" t="0" r="4445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758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D55019">
        <w:rPr>
          <w:rFonts w:ascii="Arial" w:hAnsi="Arial" w:cs="Arial"/>
          <w:bCs/>
          <w:sz w:val="18"/>
          <w:szCs w:val="18"/>
          <w:lang w:val="pt-PT"/>
        </w:rPr>
        <w:br/>
      </w:r>
      <w:r w:rsidRPr="00D55019">
        <w:rPr>
          <w:rFonts w:ascii="Arial" w:hAnsi="Arial" w:cs="Arial"/>
          <w:bCs/>
          <w:sz w:val="18"/>
          <w:szCs w:val="18"/>
          <w:lang w:val="pt-PT"/>
        </w:rPr>
        <w:br/>
        <w:t>António Eduardo Marques</w:t>
      </w:r>
      <w:r w:rsidRPr="00D55019">
        <w:rPr>
          <w:rFonts w:ascii="Arial" w:hAnsi="Arial" w:cs="Arial"/>
          <w:bCs/>
          <w:sz w:val="18"/>
          <w:szCs w:val="18"/>
          <w:lang w:val="pt-PT"/>
        </w:rPr>
        <w:br/>
      </w:r>
      <w:proofErr w:type="gramStart"/>
      <w:r w:rsidRPr="00D55019">
        <w:rPr>
          <w:rFonts w:ascii="Arial" w:hAnsi="Arial" w:cs="Arial"/>
          <w:bCs/>
          <w:sz w:val="18"/>
          <w:szCs w:val="18"/>
          <w:lang w:val="pt-PT"/>
        </w:rPr>
        <w:t>Email</w:t>
      </w:r>
      <w:proofErr w:type="gramEnd"/>
      <w:r w:rsidRPr="00D55019">
        <w:rPr>
          <w:rFonts w:ascii="Arial" w:hAnsi="Arial" w:cs="Arial"/>
          <w:bCs/>
          <w:sz w:val="18"/>
          <w:szCs w:val="18"/>
          <w:lang w:val="pt-PT"/>
        </w:rPr>
        <w:t xml:space="preserve">: </w:t>
      </w:r>
      <w:hyperlink r:id="rId15" w:history="1">
        <w:r w:rsidRPr="00D55019">
          <w:rPr>
            <w:rStyle w:val="Hiperligao"/>
            <w:rFonts w:ascii="Arial" w:hAnsi="Arial" w:cs="Arial"/>
            <w:bCs/>
            <w:sz w:val="18"/>
            <w:szCs w:val="18"/>
            <w:lang w:val="pt-PT"/>
          </w:rPr>
          <w:t>robisa@aempress.com</w:t>
        </w:r>
      </w:hyperlink>
      <w:r w:rsidRPr="00D55019">
        <w:rPr>
          <w:rFonts w:ascii="Arial" w:hAnsi="Arial" w:cs="Arial"/>
          <w:sz w:val="18"/>
          <w:szCs w:val="18"/>
          <w:lang w:val="pt-PT"/>
        </w:rPr>
        <w:br/>
      </w:r>
      <w:proofErr w:type="spellStart"/>
      <w:proofErr w:type="gramStart"/>
      <w:r w:rsidRPr="00D55019">
        <w:rPr>
          <w:rFonts w:ascii="Arial" w:hAnsi="Arial" w:cs="Arial"/>
          <w:bCs/>
          <w:sz w:val="18"/>
          <w:szCs w:val="18"/>
          <w:lang w:val="pt-PT"/>
        </w:rPr>
        <w:t>Tlm</w:t>
      </w:r>
      <w:proofErr w:type="spellEnd"/>
      <w:r w:rsidRPr="00D55019">
        <w:rPr>
          <w:rFonts w:ascii="Arial" w:hAnsi="Arial" w:cs="Arial"/>
          <w:bCs/>
          <w:sz w:val="18"/>
          <w:szCs w:val="18"/>
          <w:lang w:val="pt-PT"/>
        </w:rPr>
        <w:t>.</w:t>
      </w:r>
      <w:proofErr w:type="gramEnd"/>
      <w:r w:rsidRPr="00D55019">
        <w:rPr>
          <w:rFonts w:ascii="Arial" w:hAnsi="Arial" w:cs="Arial"/>
          <w:bCs/>
          <w:sz w:val="18"/>
          <w:szCs w:val="18"/>
          <w:lang w:val="pt-PT"/>
        </w:rPr>
        <w:t>: 218 019 830</w:t>
      </w:r>
    </w:p>
    <w:p w14:paraId="5D4165D1" w14:textId="2972CAB5" w:rsidR="003B43B5" w:rsidRPr="00D55019" w:rsidRDefault="003B43B5" w:rsidP="009D19D4">
      <w:pPr>
        <w:wordWrap/>
        <w:spacing w:after="0" w:line="360" w:lineRule="auto"/>
        <w:jc w:val="left"/>
        <w:rPr>
          <w:rFonts w:ascii="Arial" w:eastAsia="Malgun Gothic" w:hAnsi="Arial" w:cs="Arial"/>
          <w:b/>
          <w:sz w:val="18"/>
          <w:szCs w:val="18"/>
          <w:lang w:val="pt-PT"/>
        </w:rPr>
      </w:pPr>
      <w:r w:rsidRPr="00D55019">
        <w:rPr>
          <w:rFonts w:ascii="Arial" w:eastAsia="Malgun Gothic" w:hAnsi="Arial" w:cs="Arial"/>
          <w:b/>
          <w:sz w:val="18"/>
          <w:szCs w:val="18"/>
          <w:lang w:val="pt-PT"/>
        </w:rPr>
        <w:t xml:space="preserve">Sobre a </w:t>
      </w:r>
      <w:proofErr w:type="spellStart"/>
      <w:r w:rsidRPr="00D55019">
        <w:rPr>
          <w:rFonts w:ascii="Arial" w:eastAsia="Malgun Gothic" w:hAnsi="Arial" w:cs="Arial"/>
          <w:b/>
          <w:sz w:val="18"/>
          <w:szCs w:val="18"/>
          <w:lang w:val="pt-PT"/>
        </w:rPr>
        <w:t>Xencelabs</w:t>
      </w:r>
      <w:proofErr w:type="spellEnd"/>
      <w:r w:rsidRPr="00D55019">
        <w:rPr>
          <w:rFonts w:ascii="Arial" w:eastAsia="Malgun Gothic" w:hAnsi="Arial" w:cs="Arial"/>
          <w:b/>
          <w:sz w:val="18"/>
          <w:szCs w:val="18"/>
          <w:lang w:val="pt-PT"/>
        </w:rPr>
        <w:t xml:space="preserve"> e a Robisa</w:t>
      </w:r>
    </w:p>
    <w:p w14:paraId="7A920038" w14:textId="1207EAAB" w:rsidR="00B85501" w:rsidRPr="00D55019" w:rsidRDefault="003B43B5" w:rsidP="009D19D4">
      <w:pPr>
        <w:wordWrap/>
        <w:spacing w:after="0" w:line="360" w:lineRule="auto"/>
        <w:jc w:val="left"/>
        <w:rPr>
          <w:rFonts w:ascii="Arial" w:eastAsia="Malgun Gothic" w:hAnsi="Arial" w:cs="Arial"/>
          <w:sz w:val="18"/>
          <w:szCs w:val="18"/>
          <w:lang w:val="pt-PT"/>
        </w:rPr>
      </w:pPr>
      <w:r w:rsidRPr="00D55019">
        <w:rPr>
          <w:rFonts w:ascii="Arial" w:eastAsia="Malgun Gothic" w:hAnsi="Arial" w:cs="Arial"/>
          <w:sz w:val="18"/>
          <w:szCs w:val="18"/>
          <w:lang w:val="pt-PT"/>
        </w:rPr>
        <w:t xml:space="preserve">Pode encontrar mais informações sobre a </w:t>
      </w:r>
      <w:proofErr w:type="spellStart"/>
      <w:r w:rsidRPr="00D55019">
        <w:rPr>
          <w:rFonts w:ascii="Arial" w:eastAsia="Malgun Gothic" w:hAnsi="Arial" w:cs="Arial"/>
          <w:sz w:val="18"/>
          <w:szCs w:val="18"/>
          <w:lang w:val="pt-PT"/>
        </w:rPr>
        <w:t>Xencelabs</w:t>
      </w:r>
      <w:proofErr w:type="spellEnd"/>
      <w:r w:rsidRPr="00D55019">
        <w:rPr>
          <w:rFonts w:ascii="Arial" w:eastAsia="Malgun Gothic" w:hAnsi="Arial" w:cs="Arial"/>
          <w:sz w:val="18"/>
          <w:szCs w:val="18"/>
          <w:lang w:val="pt-PT"/>
        </w:rPr>
        <w:t xml:space="preserve"> no seu website oficial, nas suas redes sociais e nas do seu distribuidor oficial em Portugal, a Rodolfo Biber SA (Robisa):</w:t>
      </w:r>
    </w:p>
    <w:p w14:paraId="09E6A675" w14:textId="4D1175D6" w:rsidR="00711387" w:rsidRPr="00D55019" w:rsidRDefault="00B85501" w:rsidP="004A709A">
      <w:pPr>
        <w:wordWrap/>
        <w:spacing w:after="0" w:line="360" w:lineRule="auto"/>
        <w:jc w:val="left"/>
        <w:rPr>
          <w:rFonts w:ascii="Arial" w:eastAsiaTheme="minorHAnsi" w:hAnsi="Arial" w:cs="Arial"/>
          <w:sz w:val="18"/>
          <w:szCs w:val="18"/>
          <w:lang w:val="en-GB"/>
        </w:rPr>
      </w:pPr>
      <w:r w:rsidRPr="00D55019">
        <w:rPr>
          <w:rFonts w:ascii="Arial" w:eastAsiaTheme="minorHAnsi" w:hAnsi="Arial" w:cs="Arial"/>
          <w:sz w:val="18"/>
          <w:szCs w:val="18"/>
          <w:lang w:val="en-GB"/>
        </w:rPr>
        <w:t>* Web</w:t>
      </w:r>
      <w:r w:rsidR="003B43B5" w:rsidRPr="00D55019">
        <w:rPr>
          <w:rFonts w:ascii="Arial" w:eastAsiaTheme="minorHAnsi" w:hAnsi="Arial" w:cs="Arial"/>
          <w:sz w:val="18"/>
          <w:szCs w:val="18"/>
          <w:lang w:val="en-GB"/>
        </w:rPr>
        <w:t>site</w:t>
      </w:r>
      <w:r w:rsidRPr="00D55019">
        <w:rPr>
          <w:rFonts w:ascii="Arial" w:eastAsiaTheme="minorHAnsi" w:hAnsi="Arial" w:cs="Arial"/>
          <w:sz w:val="18"/>
          <w:szCs w:val="18"/>
          <w:lang w:val="en-GB"/>
        </w:rPr>
        <w:t xml:space="preserve">: </w:t>
      </w:r>
      <w:hyperlink r:id="rId16" w:history="1">
        <w:r w:rsidR="004609BC" w:rsidRPr="00D55019">
          <w:rPr>
            <w:rStyle w:val="Hiperligao"/>
            <w:rFonts w:ascii="Arial" w:eastAsiaTheme="minorHAnsi" w:hAnsi="Arial" w:cs="Arial"/>
            <w:sz w:val="18"/>
            <w:szCs w:val="18"/>
            <w:lang w:val="en-GB"/>
          </w:rPr>
          <w:t>https://www.xencelabs.com/es</w:t>
        </w:r>
      </w:hyperlink>
      <w:r w:rsidR="004A709A" w:rsidRPr="00D55019">
        <w:rPr>
          <w:rStyle w:val="Hiperligao"/>
          <w:rFonts w:ascii="Arial" w:eastAsiaTheme="minorHAnsi" w:hAnsi="Arial" w:cs="Arial"/>
          <w:sz w:val="18"/>
          <w:szCs w:val="18"/>
          <w:lang w:val="en-GB"/>
        </w:rPr>
        <w:t xml:space="preserve"> </w:t>
      </w:r>
      <w:r w:rsidRPr="00D55019">
        <w:rPr>
          <w:rFonts w:ascii="Arial" w:eastAsiaTheme="minorHAnsi" w:hAnsi="Arial" w:cs="Arial"/>
          <w:sz w:val="18"/>
          <w:szCs w:val="18"/>
          <w:lang w:val="en-GB"/>
        </w:rPr>
        <w:t xml:space="preserve">* </w:t>
      </w:r>
      <w:hyperlink r:id="rId17" w:history="1">
        <w:r w:rsidRPr="00D55019">
          <w:rPr>
            <w:rStyle w:val="Hiperligao"/>
            <w:rFonts w:ascii="Arial" w:eastAsiaTheme="minorHAnsi" w:hAnsi="Arial" w:cs="Arial"/>
            <w:sz w:val="18"/>
            <w:szCs w:val="18"/>
            <w:lang w:val="en-GB"/>
          </w:rPr>
          <w:t>www.robisa.es/</w:t>
        </w:r>
        <w:r w:rsidR="00D50A48" w:rsidRPr="00D55019">
          <w:rPr>
            <w:rStyle w:val="Hiperligao"/>
            <w:rFonts w:ascii="Arial" w:eastAsiaTheme="minorHAnsi" w:hAnsi="Arial" w:cs="Arial"/>
            <w:sz w:val="18"/>
            <w:szCs w:val="18"/>
            <w:lang w:val="en-GB"/>
          </w:rPr>
          <w:t>xencelabs/</w:t>
        </w:r>
      </w:hyperlink>
      <w:r w:rsidRPr="00D55019">
        <w:rPr>
          <w:rFonts w:ascii="Arial" w:eastAsiaTheme="minorHAnsi" w:hAnsi="Arial" w:cs="Arial"/>
          <w:sz w:val="18"/>
          <w:szCs w:val="18"/>
          <w:lang w:val="en-GB"/>
        </w:rPr>
        <w:br/>
        <w:t xml:space="preserve">* Facebook: </w:t>
      </w:r>
      <w:hyperlink r:id="rId18" w:history="1">
        <w:r w:rsidRPr="00D55019">
          <w:rPr>
            <w:rStyle w:val="Hiperligao"/>
            <w:rFonts w:ascii="Arial" w:eastAsiaTheme="minorHAnsi" w:hAnsi="Arial" w:cs="Arial"/>
            <w:sz w:val="18"/>
            <w:szCs w:val="18"/>
            <w:lang w:val="en-GB"/>
          </w:rPr>
          <w:t>@</w:t>
        </w:r>
        <w:r w:rsidR="00352228" w:rsidRPr="00D55019">
          <w:rPr>
            <w:rStyle w:val="Hiperligao"/>
            <w:rFonts w:ascii="Arial" w:eastAsiaTheme="minorHAnsi" w:hAnsi="Arial" w:cs="Arial"/>
            <w:sz w:val="18"/>
            <w:szCs w:val="18"/>
            <w:lang w:val="en-GB"/>
          </w:rPr>
          <w:t>xencelabsglobal</w:t>
        </w:r>
      </w:hyperlink>
      <w:r w:rsidRPr="00D55019">
        <w:rPr>
          <w:rFonts w:ascii="Arial" w:eastAsiaTheme="minorHAnsi" w:hAnsi="Arial" w:cs="Arial"/>
          <w:sz w:val="18"/>
          <w:szCs w:val="18"/>
          <w:lang w:val="en-GB"/>
        </w:rPr>
        <w:t xml:space="preserve"> * </w:t>
      </w:r>
      <w:hyperlink r:id="rId19" w:history="1">
        <w:r w:rsidRPr="00D55019">
          <w:rPr>
            <w:rStyle w:val="Hiperligao"/>
            <w:rFonts w:ascii="Arial" w:eastAsiaTheme="minorHAnsi" w:hAnsi="Arial" w:cs="Arial"/>
            <w:sz w:val="18"/>
            <w:szCs w:val="18"/>
            <w:lang w:val="en-GB"/>
          </w:rPr>
          <w:t>@</w:t>
        </w:r>
        <w:r w:rsidR="00352228" w:rsidRPr="00D55019">
          <w:rPr>
            <w:rStyle w:val="Hiperligao"/>
            <w:rFonts w:ascii="Arial" w:eastAsiaTheme="minorHAnsi" w:hAnsi="Arial" w:cs="Arial"/>
            <w:sz w:val="18"/>
            <w:szCs w:val="18"/>
            <w:lang w:val="en-GB"/>
          </w:rPr>
          <w:t>robisa</w:t>
        </w:r>
      </w:hyperlink>
      <w:r w:rsidRPr="00D55019">
        <w:rPr>
          <w:rFonts w:ascii="Arial" w:eastAsiaTheme="minorHAnsi" w:hAnsi="Arial" w:cs="Arial"/>
          <w:sz w:val="18"/>
          <w:szCs w:val="18"/>
          <w:lang w:val="en-GB"/>
        </w:rPr>
        <w:br/>
        <w:t xml:space="preserve">* Instagram: </w:t>
      </w:r>
      <w:hyperlink r:id="rId20" w:history="1">
        <w:r w:rsidR="00852445" w:rsidRPr="00D55019">
          <w:rPr>
            <w:rStyle w:val="Hiperligao"/>
            <w:rFonts w:ascii="Arial" w:eastAsiaTheme="minorHAnsi" w:hAnsi="Arial" w:cs="Arial"/>
            <w:sz w:val="18"/>
            <w:szCs w:val="18"/>
            <w:lang w:val="en-GB"/>
          </w:rPr>
          <w:t>@xencelabs</w:t>
        </w:r>
      </w:hyperlink>
      <w:r w:rsidRPr="00D55019">
        <w:rPr>
          <w:rFonts w:ascii="Arial" w:eastAsiaTheme="minorHAnsi" w:hAnsi="Arial" w:cs="Arial"/>
          <w:sz w:val="18"/>
          <w:szCs w:val="18"/>
          <w:lang w:val="en-GB"/>
        </w:rPr>
        <w:t xml:space="preserve"> * </w:t>
      </w:r>
      <w:hyperlink r:id="rId21" w:history="1">
        <w:r w:rsidRPr="00D55019">
          <w:rPr>
            <w:rStyle w:val="Hiperligao"/>
            <w:rFonts w:ascii="Arial" w:eastAsiaTheme="minorHAnsi" w:hAnsi="Arial" w:cs="Arial"/>
            <w:sz w:val="18"/>
            <w:szCs w:val="18"/>
            <w:lang w:val="en-GB"/>
          </w:rPr>
          <w:t>@robisa</w:t>
        </w:r>
      </w:hyperlink>
      <w:r w:rsidRPr="00D55019">
        <w:rPr>
          <w:rFonts w:ascii="Arial" w:eastAsiaTheme="minorHAnsi" w:hAnsi="Arial" w:cs="Arial"/>
          <w:sz w:val="18"/>
          <w:szCs w:val="18"/>
          <w:lang w:val="en-GB"/>
        </w:rPr>
        <w:br/>
        <w:t xml:space="preserve">* Twitter: </w:t>
      </w:r>
      <w:hyperlink r:id="rId22" w:history="1">
        <w:r w:rsidR="0045605F" w:rsidRPr="00D55019">
          <w:rPr>
            <w:rStyle w:val="Hiperligao"/>
            <w:rFonts w:ascii="Arial" w:eastAsiaTheme="minorHAnsi" w:hAnsi="Arial" w:cs="Arial"/>
            <w:sz w:val="18"/>
            <w:szCs w:val="18"/>
            <w:lang w:val="en-GB"/>
          </w:rPr>
          <w:t>@xencelabs</w:t>
        </w:r>
      </w:hyperlink>
      <w:r w:rsidR="0045605F" w:rsidRPr="00D55019">
        <w:rPr>
          <w:rFonts w:ascii="Arial" w:eastAsiaTheme="minorHAnsi" w:hAnsi="Arial" w:cs="Arial"/>
          <w:sz w:val="18"/>
          <w:szCs w:val="18"/>
          <w:lang w:val="en-GB"/>
        </w:rPr>
        <w:t xml:space="preserve"> * </w:t>
      </w:r>
      <w:hyperlink r:id="rId23" w:history="1">
        <w:r w:rsidRPr="00D55019">
          <w:rPr>
            <w:rStyle w:val="Hiperligao"/>
            <w:rFonts w:ascii="Arial" w:eastAsiaTheme="minorHAnsi" w:hAnsi="Arial" w:cs="Arial"/>
            <w:sz w:val="18"/>
            <w:szCs w:val="18"/>
            <w:lang w:val="en-GB"/>
          </w:rPr>
          <w:t>@robisa</w:t>
        </w:r>
      </w:hyperlink>
    </w:p>
    <w:sectPr w:rsidR="00711387" w:rsidRPr="00D55019" w:rsidSect="00162FB5">
      <w:headerReference w:type="default" r:id="rId24"/>
      <w:footerReference w:type="default" r:id="rId25"/>
      <w:pgSz w:w="11906" w:h="16838"/>
      <w:pgMar w:top="1985" w:right="1440" w:bottom="1560" w:left="1440" w:header="709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22353" w14:textId="77777777" w:rsidR="0073114D" w:rsidRDefault="0073114D" w:rsidP="00D81A06">
      <w:pPr>
        <w:spacing w:after="0" w:line="240" w:lineRule="auto"/>
      </w:pPr>
      <w:r>
        <w:separator/>
      </w:r>
    </w:p>
  </w:endnote>
  <w:endnote w:type="continuationSeparator" w:id="0">
    <w:p w14:paraId="4F1EA7F3" w14:textId="77777777" w:rsidR="0073114D" w:rsidRDefault="0073114D" w:rsidP="00D81A06">
      <w:pPr>
        <w:spacing w:after="0" w:line="240" w:lineRule="auto"/>
      </w:pPr>
      <w:r>
        <w:continuationSeparator/>
      </w:r>
    </w:p>
  </w:endnote>
  <w:endnote w:type="continuationNotice" w:id="1">
    <w:p w14:paraId="27B2A952" w14:textId="77777777" w:rsidR="0073114D" w:rsidRDefault="0073114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79C24" w14:textId="77777777" w:rsidR="002F1C09" w:rsidRDefault="002F1C09" w:rsidP="002F1C09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7B0A9" w14:textId="77777777" w:rsidR="0073114D" w:rsidRDefault="0073114D" w:rsidP="00D81A06">
      <w:pPr>
        <w:spacing w:after="0" w:line="240" w:lineRule="auto"/>
      </w:pPr>
      <w:r>
        <w:separator/>
      </w:r>
    </w:p>
  </w:footnote>
  <w:footnote w:type="continuationSeparator" w:id="0">
    <w:p w14:paraId="634FD2D5" w14:textId="77777777" w:rsidR="0073114D" w:rsidRDefault="0073114D" w:rsidP="00D81A06">
      <w:pPr>
        <w:spacing w:after="0" w:line="240" w:lineRule="auto"/>
      </w:pPr>
      <w:r>
        <w:continuationSeparator/>
      </w:r>
    </w:p>
  </w:footnote>
  <w:footnote w:type="continuationNotice" w:id="1">
    <w:p w14:paraId="397CD8C7" w14:textId="77777777" w:rsidR="0073114D" w:rsidRDefault="0073114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FB0F9" w14:textId="268D9503" w:rsidR="00D81A06" w:rsidRDefault="00A511DD">
    <w:pPr>
      <w:pStyle w:val="Cabealho"/>
    </w:pPr>
    <w:r w:rsidRPr="0083140D">
      <w:rPr>
        <w:noProof/>
      </w:rPr>
      <w:drawing>
        <wp:anchor distT="0" distB="0" distL="114300" distR="114300" simplePos="0" relativeHeight="251658240" behindDoc="0" locked="0" layoutInCell="1" allowOverlap="1" wp14:anchorId="4EF936F0" wp14:editId="3778BFD5">
          <wp:simplePos x="0" y="0"/>
          <wp:positionH relativeFrom="margin">
            <wp:posOffset>4895215</wp:posOffset>
          </wp:positionH>
          <wp:positionV relativeFrom="paragraph">
            <wp:posOffset>127000</wp:posOffset>
          </wp:positionV>
          <wp:extent cx="1245235" cy="413385"/>
          <wp:effectExtent l="0" t="0" r="0" b="5715"/>
          <wp:wrapSquare wrapText="bothSides"/>
          <wp:docPr id="1867680674" name="Picture 18676806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5235" cy="413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62FB5">
      <w:rPr>
        <w:noProof/>
      </w:rPr>
      <w:drawing>
        <wp:inline distT="0" distB="0" distL="0" distR="0" wp14:anchorId="5FB4C6ED" wp14:editId="7D275217">
          <wp:extent cx="1631950" cy="454386"/>
          <wp:effectExtent l="0" t="0" r="6350" b="3175"/>
          <wp:docPr id="1425520616" name="Picture 1425520616" descr="Imagen que contiene Patrón de fond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3655080" name="Imagen 1" descr="Imagen que contiene Patrón de fond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3384" cy="457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E6E8F"/>
    <w:multiLevelType w:val="multilevel"/>
    <w:tmpl w:val="5BB466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304266B"/>
    <w:multiLevelType w:val="multilevel"/>
    <w:tmpl w:val="1F789E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5B57734"/>
    <w:multiLevelType w:val="hybridMultilevel"/>
    <w:tmpl w:val="814EFBCA"/>
    <w:lvl w:ilvl="0" w:tplc="8D62743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164712482">
    <w:abstractNumId w:val="2"/>
  </w:num>
  <w:num w:numId="2" w16cid:durableId="450706945">
    <w:abstractNumId w:val="0"/>
  </w:num>
  <w:num w:numId="3" w16cid:durableId="870338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hyphenationZone w:val="425"/>
  <w:displayHorizontalDrawingGridEvery w:val="0"/>
  <w:displayVertic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A06"/>
    <w:rsid w:val="000061F6"/>
    <w:rsid w:val="00056AD4"/>
    <w:rsid w:val="000765D2"/>
    <w:rsid w:val="0008031A"/>
    <w:rsid w:val="00083D61"/>
    <w:rsid w:val="00084291"/>
    <w:rsid w:val="00091641"/>
    <w:rsid w:val="000926E1"/>
    <w:rsid w:val="000A7794"/>
    <w:rsid w:val="000A7971"/>
    <w:rsid w:val="000B26BB"/>
    <w:rsid w:val="000B3D28"/>
    <w:rsid w:val="000C01DC"/>
    <w:rsid w:val="00111DE7"/>
    <w:rsid w:val="00112B15"/>
    <w:rsid w:val="00122F0C"/>
    <w:rsid w:val="001271A7"/>
    <w:rsid w:val="001315AD"/>
    <w:rsid w:val="001430CD"/>
    <w:rsid w:val="00146504"/>
    <w:rsid w:val="001566BE"/>
    <w:rsid w:val="00162FB5"/>
    <w:rsid w:val="0016582A"/>
    <w:rsid w:val="001C6533"/>
    <w:rsid w:val="001E4446"/>
    <w:rsid w:val="001F0712"/>
    <w:rsid w:val="00205BE1"/>
    <w:rsid w:val="00210413"/>
    <w:rsid w:val="0021677E"/>
    <w:rsid w:val="00267641"/>
    <w:rsid w:val="00274021"/>
    <w:rsid w:val="00276B6C"/>
    <w:rsid w:val="002A646A"/>
    <w:rsid w:val="002B5E5B"/>
    <w:rsid w:val="002D25BA"/>
    <w:rsid w:val="002F1C09"/>
    <w:rsid w:val="00304A31"/>
    <w:rsid w:val="00310B20"/>
    <w:rsid w:val="00310C87"/>
    <w:rsid w:val="003216FF"/>
    <w:rsid w:val="00323EA8"/>
    <w:rsid w:val="003246C3"/>
    <w:rsid w:val="00331F10"/>
    <w:rsid w:val="003340C2"/>
    <w:rsid w:val="00352228"/>
    <w:rsid w:val="00354656"/>
    <w:rsid w:val="003775A4"/>
    <w:rsid w:val="00382447"/>
    <w:rsid w:val="00396D68"/>
    <w:rsid w:val="003A26E3"/>
    <w:rsid w:val="003B0842"/>
    <w:rsid w:val="003B43B5"/>
    <w:rsid w:val="003C0987"/>
    <w:rsid w:val="003F2416"/>
    <w:rsid w:val="00401D82"/>
    <w:rsid w:val="00402D4D"/>
    <w:rsid w:val="004133C9"/>
    <w:rsid w:val="00414D87"/>
    <w:rsid w:val="00420C64"/>
    <w:rsid w:val="00433836"/>
    <w:rsid w:val="004345F8"/>
    <w:rsid w:val="00440330"/>
    <w:rsid w:val="00440F05"/>
    <w:rsid w:val="00455C32"/>
    <w:rsid w:val="0045605F"/>
    <w:rsid w:val="004609BC"/>
    <w:rsid w:val="00461C5F"/>
    <w:rsid w:val="004634EB"/>
    <w:rsid w:val="004705CE"/>
    <w:rsid w:val="00470E0B"/>
    <w:rsid w:val="00472DF7"/>
    <w:rsid w:val="0048026D"/>
    <w:rsid w:val="00494C13"/>
    <w:rsid w:val="004A709A"/>
    <w:rsid w:val="004B66EF"/>
    <w:rsid w:val="004B7646"/>
    <w:rsid w:val="004C428B"/>
    <w:rsid w:val="004C6A87"/>
    <w:rsid w:val="004D0584"/>
    <w:rsid w:val="004D1B08"/>
    <w:rsid w:val="004D28E1"/>
    <w:rsid w:val="004D3FA1"/>
    <w:rsid w:val="004E3FB6"/>
    <w:rsid w:val="004F6C2D"/>
    <w:rsid w:val="005009CF"/>
    <w:rsid w:val="00505541"/>
    <w:rsid w:val="0050714D"/>
    <w:rsid w:val="00507D19"/>
    <w:rsid w:val="005104C6"/>
    <w:rsid w:val="0052306C"/>
    <w:rsid w:val="00542A10"/>
    <w:rsid w:val="00547E53"/>
    <w:rsid w:val="00562D8D"/>
    <w:rsid w:val="00574F08"/>
    <w:rsid w:val="00575F7C"/>
    <w:rsid w:val="00582422"/>
    <w:rsid w:val="00587EDE"/>
    <w:rsid w:val="005A3B0A"/>
    <w:rsid w:val="005A7387"/>
    <w:rsid w:val="005B6ECC"/>
    <w:rsid w:val="005D1508"/>
    <w:rsid w:val="005E2986"/>
    <w:rsid w:val="0060243A"/>
    <w:rsid w:val="00612108"/>
    <w:rsid w:val="00630C5B"/>
    <w:rsid w:val="00650EC4"/>
    <w:rsid w:val="00671692"/>
    <w:rsid w:val="006C0487"/>
    <w:rsid w:val="006C1419"/>
    <w:rsid w:val="006C7A4B"/>
    <w:rsid w:val="006E2C52"/>
    <w:rsid w:val="006F65B1"/>
    <w:rsid w:val="00701514"/>
    <w:rsid w:val="00711387"/>
    <w:rsid w:val="00715EE1"/>
    <w:rsid w:val="0073114D"/>
    <w:rsid w:val="007315D6"/>
    <w:rsid w:val="007345F4"/>
    <w:rsid w:val="00735584"/>
    <w:rsid w:val="00735702"/>
    <w:rsid w:val="00740C72"/>
    <w:rsid w:val="00752268"/>
    <w:rsid w:val="0076712F"/>
    <w:rsid w:val="00774F94"/>
    <w:rsid w:val="00782E8C"/>
    <w:rsid w:val="007B2A55"/>
    <w:rsid w:val="007E41F9"/>
    <w:rsid w:val="007F10D6"/>
    <w:rsid w:val="007F1BF4"/>
    <w:rsid w:val="007F60F9"/>
    <w:rsid w:val="007F6CC6"/>
    <w:rsid w:val="008064DC"/>
    <w:rsid w:val="00814B6A"/>
    <w:rsid w:val="00824160"/>
    <w:rsid w:val="00830B8C"/>
    <w:rsid w:val="0083280A"/>
    <w:rsid w:val="00834CD7"/>
    <w:rsid w:val="0083595A"/>
    <w:rsid w:val="00844B6E"/>
    <w:rsid w:val="00852445"/>
    <w:rsid w:val="008543F8"/>
    <w:rsid w:val="00867D39"/>
    <w:rsid w:val="00881A6A"/>
    <w:rsid w:val="00885417"/>
    <w:rsid w:val="008C0872"/>
    <w:rsid w:val="008C120C"/>
    <w:rsid w:val="008C5217"/>
    <w:rsid w:val="008D7893"/>
    <w:rsid w:val="008E66A8"/>
    <w:rsid w:val="00912B3D"/>
    <w:rsid w:val="009135ED"/>
    <w:rsid w:val="009269C9"/>
    <w:rsid w:val="00932FA4"/>
    <w:rsid w:val="00964137"/>
    <w:rsid w:val="0097132D"/>
    <w:rsid w:val="00984341"/>
    <w:rsid w:val="00997CEB"/>
    <w:rsid w:val="009A1D25"/>
    <w:rsid w:val="009D19D4"/>
    <w:rsid w:val="009F43E4"/>
    <w:rsid w:val="00A01F94"/>
    <w:rsid w:val="00A20C78"/>
    <w:rsid w:val="00A312FC"/>
    <w:rsid w:val="00A32095"/>
    <w:rsid w:val="00A4676A"/>
    <w:rsid w:val="00A511DD"/>
    <w:rsid w:val="00A515A0"/>
    <w:rsid w:val="00A51AD9"/>
    <w:rsid w:val="00A64E77"/>
    <w:rsid w:val="00AB1A24"/>
    <w:rsid w:val="00AB2980"/>
    <w:rsid w:val="00AB4D33"/>
    <w:rsid w:val="00AD0739"/>
    <w:rsid w:val="00AD0CF8"/>
    <w:rsid w:val="00AD396D"/>
    <w:rsid w:val="00AE3786"/>
    <w:rsid w:val="00AF2ED2"/>
    <w:rsid w:val="00B01B0C"/>
    <w:rsid w:val="00B135EB"/>
    <w:rsid w:val="00B220F3"/>
    <w:rsid w:val="00B347DA"/>
    <w:rsid w:val="00B35005"/>
    <w:rsid w:val="00B45685"/>
    <w:rsid w:val="00B730F4"/>
    <w:rsid w:val="00B75322"/>
    <w:rsid w:val="00B85501"/>
    <w:rsid w:val="00B976BE"/>
    <w:rsid w:val="00BA6D48"/>
    <w:rsid w:val="00BB282E"/>
    <w:rsid w:val="00BB44FD"/>
    <w:rsid w:val="00BB6630"/>
    <w:rsid w:val="00BD1D52"/>
    <w:rsid w:val="00BD6B56"/>
    <w:rsid w:val="00BF53D7"/>
    <w:rsid w:val="00C00DDC"/>
    <w:rsid w:val="00C04496"/>
    <w:rsid w:val="00C05E88"/>
    <w:rsid w:val="00C34B4C"/>
    <w:rsid w:val="00C71069"/>
    <w:rsid w:val="00C74104"/>
    <w:rsid w:val="00C775B9"/>
    <w:rsid w:val="00C77C92"/>
    <w:rsid w:val="00C90EA3"/>
    <w:rsid w:val="00CA533C"/>
    <w:rsid w:val="00CB129C"/>
    <w:rsid w:val="00CB5CBE"/>
    <w:rsid w:val="00CC0C26"/>
    <w:rsid w:val="00CC3585"/>
    <w:rsid w:val="00CC443D"/>
    <w:rsid w:val="00CD339E"/>
    <w:rsid w:val="00D019C1"/>
    <w:rsid w:val="00D140FB"/>
    <w:rsid w:val="00D3648F"/>
    <w:rsid w:val="00D40130"/>
    <w:rsid w:val="00D50A48"/>
    <w:rsid w:val="00D55019"/>
    <w:rsid w:val="00D81A06"/>
    <w:rsid w:val="00D8492E"/>
    <w:rsid w:val="00D93774"/>
    <w:rsid w:val="00DB59E1"/>
    <w:rsid w:val="00DC255B"/>
    <w:rsid w:val="00DD4F32"/>
    <w:rsid w:val="00E1333D"/>
    <w:rsid w:val="00E3006A"/>
    <w:rsid w:val="00E44954"/>
    <w:rsid w:val="00E4632C"/>
    <w:rsid w:val="00E97771"/>
    <w:rsid w:val="00F14274"/>
    <w:rsid w:val="00F234A9"/>
    <w:rsid w:val="00F2759A"/>
    <w:rsid w:val="00F51909"/>
    <w:rsid w:val="00F8174C"/>
    <w:rsid w:val="00F857E9"/>
    <w:rsid w:val="00FA28EC"/>
    <w:rsid w:val="00FD4F81"/>
    <w:rsid w:val="00FE23B9"/>
    <w:rsid w:val="00FE3EFA"/>
    <w:rsid w:val="00FE5920"/>
    <w:rsid w:val="00FF6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D2D9A0"/>
  <w15:chartTrackingRefBased/>
  <w15:docId w15:val="{51C2168F-8C01-41BE-B1FE-6F7E3DC22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1641"/>
    <w:pPr>
      <w:widowControl w:val="0"/>
      <w:wordWrap w:val="0"/>
      <w:autoSpaceDE w:val="0"/>
      <w:autoSpaceDN w:val="0"/>
    </w:p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D81A06"/>
    <w:pPr>
      <w:tabs>
        <w:tab w:val="center" w:pos="4513"/>
        <w:tab w:val="right" w:pos="9026"/>
      </w:tabs>
      <w:snapToGrid w:val="0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D81A06"/>
  </w:style>
  <w:style w:type="paragraph" w:styleId="Rodap">
    <w:name w:val="footer"/>
    <w:basedOn w:val="Normal"/>
    <w:link w:val="RodapCarter"/>
    <w:uiPriority w:val="99"/>
    <w:unhideWhenUsed/>
    <w:rsid w:val="00D81A06"/>
    <w:pPr>
      <w:tabs>
        <w:tab w:val="center" w:pos="4513"/>
        <w:tab w:val="right" w:pos="9026"/>
      </w:tabs>
      <w:snapToGrid w:val="0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D81A06"/>
  </w:style>
  <w:style w:type="paragraph" w:styleId="PargrafodaLista">
    <w:name w:val="List Paragraph"/>
    <w:basedOn w:val="Normal"/>
    <w:uiPriority w:val="34"/>
    <w:qFormat/>
    <w:rsid w:val="00D40130"/>
    <w:pPr>
      <w:ind w:leftChars="400" w:left="800"/>
    </w:pPr>
  </w:style>
  <w:style w:type="character" w:styleId="Hiperligao">
    <w:name w:val="Hyperlink"/>
    <w:basedOn w:val="Tipodeletrapredefinidodopargrafo"/>
    <w:uiPriority w:val="99"/>
    <w:unhideWhenUsed/>
    <w:rsid w:val="00D40130"/>
    <w:rPr>
      <w:color w:val="0563C1" w:themeColor="hyperlink"/>
      <w:u w:val="single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D4013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D40130"/>
    <w:rPr>
      <w:rFonts w:asciiTheme="majorHAnsi" w:eastAsiaTheme="majorEastAsia" w:hAnsiTheme="majorHAnsi" w:cstheme="majorBidi"/>
      <w:sz w:val="18"/>
      <w:szCs w:val="18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9F43E4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091641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character" w:styleId="Forte">
    <w:name w:val="Strong"/>
    <w:basedOn w:val="Tipodeletrapredefinidodopargrafo"/>
    <w:uiPriority w:val="22"/>
    <w:qFormat/>
    <w:rsid w:val="00091641"/>
    <w:rPr>
      <w:b/>
      <w:bCs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F1C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53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5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28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83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fotos.aempress.com/Robisa/Xencelabs/" TargetMode="External"/><Relationship Id="rId18" Type="http://schemas.openxmlformats.org/officeDocument/2006/relationships/hyperlink" Target="https://www.facebook.com/xencelabsglobal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www.instagram.com/robisa.es/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xencelabs.com/es" TargetMode="External"/><Relationship Id="rId17" Type="http://schemas.openxmlformats.org/officeDocument/2006/relationships/hyperlink" Target="https://www.robisa.es/xencelabs/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xencelabs.com/es" TargetMode="External"/><Relationship Id="rId20" Type="http://schemas.openxmlformats.org/officeDocument/2006/relationships/hyperlink" Target="https://www.instagram.com/xencelabs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robisa@aempress.com" TargetMode="External"/><Relationship Id="rId23" Type="http://schemas.openxmlformats.org/officeDocument/2006/relationships/hyperlink" Target="https://twitter.com/ROBISA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facebook.com/RobisaIberia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hyperlink" Target="https://twitter.com/Xencelabs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40F9E4686AAB4F8179A0674F8D61F5" ma:contentTypeVersion="19" ma:contentTypeDescription="Crear nuevo documento." ma:contentTypeScope="" ma:versionID="64c7ca983e4a4f37aa7dad1cd76d2d27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5f1af5fd48d00f1933e05d8325645dd6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Etiquetas de imagen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Props1.xml><?xml version="1.0" encoding="utf-8"?>
<ds:datastoreItem xmlns:ds="http://schemas.openxmlformats.org/officeDocument/2006/customXml" ds:itemID="{E07FC307-03F1-4D13-859B-25BC21B3B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99b62a-f97d-4e27-8a79-b2c30228b78d"/>
    <ds:schemaRef ds:uri="877e4dda-f991-41a3-84db-35a976faa0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4DD49A-E9A9-4B71-99CC-4A296A510C6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6EF60-F2C2-48B7-B1F5-EC5FDAB444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3CD246-948F-4A2A-B608-4D516191DEE8}">
  <ds:schemaRefs>
    <ds:schemaRef ds:uri="http://schemas.microsoft.com/office/2006/metadata/properties"/>
    <ds:schemaRef ds:uri="http://schemas.microsoft.com/office/infopath/2007/PartnerControls"/>
    <ds:schemaRef ds:uri="d799b62a-f97d-4e27-8a79-b2c30228b78d"/>
    <ds:schemaRef ds:uri="877e4dda-f991-41a3-84db-35a976faa0e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733</Words>
  <Characters>3960</Characters>
  <Application>Microsoft Office Word</Application>
  <DocSecurity>0</DocSecurity>
  <Lines>33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 Karin</dc:creator>
  <cp:keywords/>
  <dc:description/>
  <cp:lastModifiedBy>António Eduardo Marques</cp:lastModifiedBy>
  <cp:revision>7</cp:revision>
  <cp:lastPrinted>2020-02-18T05:57:00Z</cp:lastPrinted>
  <dcterms:created xsi:type="dcterms:W3CDTF">2023-12-19T11:04:00Z</dcterms:created>
  <dcterms:modified xsi:type="dcterms:W3CDTF">2023-12-21T13:18:00Z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  <property fmtid="{D5CDD505-2E9C-101B-9397-08002B2CF9AE}" pid="3" name="MediaServiceImageTags">
    <vt:lpwstr/>
  </property>
  <property fmtid="{D5CDD505-2E9C-101B-9397-08002B2CF9AE}" pid="4" name="Peso archivo">
    <vt:lpwstr/>
  </property>
</Properties>
</file>