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3DC7C" w14:textId="77777777" w:rsidR="006849E1" w:rsidRDefault="006849E1">
      <w:pPr>
        <w:rPr>
          <w:rFonts w:ascii="Calibri" w:hAnsi="Calibri"/>
          <w:color w:val="auto"/>
        </w:rPr>
      </w:pPr>
    </w:p>
    <w:p w14:paraId="225351AD" w14:textId="77777777" w:rsidR="00F21F5F" w:rsidRPr="00F21F5F" w:rsidRDefault="00F21F5F" w:rsidP="00B10759">
      <w:pPr>
        <w:rPr>
          <w:rFonts w:ascii="Calibri" w:hAnsi="Calibri"/>
          <w:b/>
          <w:bCs/>
          <w:color w:val="auto"/>
          <w:u w:color="FF0000"/>
          <w:lang w:val="es-ES"/>
        </w:rPr>
      </w:pPr>
      <w:r w:rsidRPr="00F21F5F">
        <w:rPr>
          <w:rFonts w:ascii="Calibri" w:hAnsi="Calibri"/>
          <w:b/>
          <w:bCs/>
          <w:color w:val="auto"/>
          <w:u w:color="FF0000"/>
          <w:lang w:val="es-ES"/>
        </w:rPr>
        <w:t>Noticias destacadas</w:t>
      </w:r>
    </w:p>
    <w:p w14:paraId="6213CB08" w14:textId="6331AF1D" w:rsidR="00F21F5F" w:rsidRPr="00F21F5F" w:rsidRDefault="00F21F5F" w:rsidP="00F21F5F">
      <w:pPr>
        <w:rPr>
          <w:rFonts w:ascii="Calibri" w:hAnsi="Calibri"/>
          <w:b/>
          <w:bCs/>
          <w:color w:val="auto"/>
          <w:u w:color="FF0000"/>
          <w:lang w:val="es-ES"/>
        </w:rPr>
      </w:pPr>
    </w:p>
    <w:p w14:paraId="4D61D7A8" w14:textId="51C75D27" w:rsidR="00F21F5F" w:rsidRPr="00F21F5F" w:rsidRDefault="00F21F5F" w:rsidP="00B10759">
      <w:pPr>
        <w:ind w:left="360"/>
        <w:rPr>
          <w:rFonts w:ascii="Calibri" w:hAnsi="Calibri"/>
          <w:color w:val="auto"/>
          <w:u w:color="FF0000"/>
          <w:lang w:val="es-ES"/>
        </w:rPr>
      </w:pPr>
      <w:r w:rsidRPr="00F21F5F">
        <w:rPr>
          <w:rFonts w:ascii="Calibri" w:hAnsi="Calibri"/>
          <w:color w:val="auto"/>
          <w:u w:color="FF0000"/>
          <w:lang w:val="es-ES"/>
        </w:rPr>
        <w:t xml:space="preserve">- </w:t>
      </w:r>
      <w:proofErr w:type="spellStart"/>
      <w:r w:rsidRPr="00F21F5F">
        <w:rPr>
          <w:rFonts w:ascii="Calibri" w:hAnsi="Calibri"/>
          <w:color w:val="auto"/>
          <w:u w:color="FF0000"/>
          <w:lang w:val="es-ES"/>
        </w:rPr>
        <w:t>Hollyland</w:t>
      </w:r>
      <w:proofErr w:type="spellEnd"/>
      <w:r w:rsidRPr="00F21F5F">
        <w:rPr>
          <w:rFonts w:ascii="Calibri" w:hAnsi="Calibri"/>
          <w:color w:val="auto"/>
          <w:u w:color="FF0000"/>
          <w:lang w:val="es-ES"/>
        </w:rPr>
        <w:t xml:space="preserve"> lanza </w:t>
      </w:r>
      <w:proofErr w:type="spellStart"/>
      <w:r w:rsidRPr="00F21F5F">
        <w:rPr>
          <w:rFonts w:ascii="Calibri" w:hAnsi="Calibri"/>
          <w:color w:val="auto"/>
          <w:u w:color="FF0000"/>
          <w:lang w:val="es-ES"/>
        </w:rPr>
        <w:t>VenusLiv</w:t>
      </w:r>
      <w:proofErr w:type="spellEnd"/>
      <w:r w:rsidRPr="00F21F5F">
        <w:rPr>
          <w:rFonts w:ascii="Calibri" w:hAnsi="Calibri"/>
          <w:color w:val="auto"/>
          <w:u w:color="FF0000"/>
          <w:lang w:val="es-ES"/>
        </w:rPr>
        <w:t xml:space="preserve"> V2: </w:t>
      </w:r>
      <w:proofErr w:type="spellStart"/>
      <w:r w:rsidR="00B10759">
        <w:rPr>
          <w:rFonts w:ascii="Calibri" w:hAnsi="Calibri"/>
          <w:color w:val="auto"/>
          <w:u w:color="FF0000"/>
          <w:lang w:val="es-ES"/>
        </w:rPr>
        <w:t>Streaming</w:t>
      </w:r>
      <w:proofErr w:type="spellEnd"/>
      <w:r w:rsidRPr="00F21F5F">
        <w:rPr>
          <w:rFonts w:ascii="Calibri" w:hAnsi="Calibri"/>
          <w:color w:val="auto"/>
          <w:u w:color="FF0000"/>
          <w:lang w:val="es-ES"/>
        </w:rPr>
        <w:t xml:space="preserve"> con u</w:t>
      </w:r>
      <w:r w:rsidR="00B10759">
        <w:rPr>
          <w:rFonts w:ascii="Calibri" w:hAnsi="Calibri"/>
          <w:color w:val="auto"/>
          <w:u w:color="FF0000"/>
          <w:lang w:val="es-ES"/>
        </w:rPr>
        <w:t xml:space="preserve">n </w:t>
      </w:r>
      <w:r w:rsidRPr="00F21F5F">
        <w:rPr>
          <w:rFonts w:ascii="Calibri" w:hAnsi="Calibri"/>
          <w:color w:val="auto"/>
          <w:u w:color="FF0000"/>
          <w:lang w:val="es-ES"/>
        </w:rPr>
        <w:t>toque</w:t>
      </w:r>
    </w:p>
    <w:p w14:paraId="52C7A501" w14:textId="206A7172" w:rsidR="00F21F5F" w:rsidRPr="00F21F5F" w:rsidRDefault="00F21F5F" w:rsidP="00F21F5F">
      <w:pPr>
        <w:ind w:left="360"/>
        <w:rPr>
          <w:rFonts w:ascii="Calibri" w:hAnsi="Calibri"/>
          <w:color w:val="auto"/>
          <w:u w:color="FF0000"/>
          <w:lang w:val="es-ES"/>
        </w:rPr>
      </w:pPr>
      <w:r w:rsidRPr="00F21F5F">
        <w:rPr>
          <w:rFonts w:ascii="Calibri" w:hAnsi="Calibri"/>
          <w:color w:val="auto"/>
          <w:u w:color="FF0000"/>
          <w:lang w:val="es-ES"/>
        </w:rPr>
        <w:t>- Diseñado para la transmisión en directo, especialmente para las compras en directo</w:t>
      </w:r>
    </w:p>
    <w:p w14:paraId="5B4EF6CE" w14:textId="01C6FBE4" w:rsidR="00F21F5F" w:rsidRPr="00F21F5F" w:rsidRDefault="00F21F5F" w:rsidP="00F21F5F">
      <w:pPr>
        <w:ind w:left="360"/>
        <w:rPr>
          <w:rFonts w:ascii="Calibri" w:hAnsi="Calibri"/>
          <w:color w:val="auto"/>
          <w:u w:color="FF0000"/>
          <w:lang w:val="es-ES"/>
        </w:rPr>
      </w:pPr>
      <w:r w:rsidRPr="00F21F5F">
        <w:rPr>
          <w:rFonts w:ascii="Calibri" w:hAnsi="Calibri"/>
          <w:color w:val="auto"/>
          <w:u w:color="FF0000"/>
          <w:lang w:val="es-ES"/>
        </w:rPr>
        <w:t xml:space="preserve">- Apps/UVC/RTMP integradas para </w:t>
      </w:r>
      <w:proofErr w:type="spellStart"/>
      <w:r w:rsidRPr="00F21F5F">
        <w:rPr>
          <w:rFonts w:ascii="Calibri" w:hAnsi="Calibri"/>
          <w:color w:val="auto"/>
          <w:u w:color="FF0000"/>
          <w:lang w:val="es-ES"/>
        </w:rPr>
        <w:t>streaming</w:t>
      </w:r>
      <w:proofErr w:type="spellEnd"/>
    </w:p>
    <w:p w14:paraId="54EABB5D" w14:textId="4B8001AB" w:rsidR="00F21F5F" w:rsidRPr="00F21F5F" w:rsidRDefault="00F21F5F" w:rsidP="00F21F5F">
      <w:pPr>
        <w:ind w:left="360"/>
        <w:rPr>
          <w:rFonts w:ascii="Calibri" w:hAnsi="Calibri"/>
          <w:color w:val="auto"/>
          <w:u w:color="FF0000"/>
          <w:lang w:val="es-ES"/>
        </w:rPr>
      </w:pPr>
      <w:r w:rsidRPr="00F21F5F">
        <w:rPr>
          <w:rFonts w:ascii="Calibri" w:hAnsi="Calibri"/>
          <w:color w:val="auto"/>
          <w:u w:color="FF0000"/>
          <w:lang w:val="es-ES"/>
        </w:rPr>
        <w:t xml:space="preserve">- Admite conexión Ethernet y </w:t>
      </w:r>
      <w:proofErr w:type="spellStart"/>
      <w:r w:rsidRPr="00F21F5F">
        <w:rPr>
          <w:rFonts w:ascii="Calibri" w:hAnsi="Calibri"/>
          <w:color w:val="auto"/>
          <w:u w:color="FF0000"/>
          <w:lang w:val="es-ES"/>
        </w:rPr>
        <w:t>WiFi</w:t>
      </w:r>
      <w:proofErr w:type="spellEnd"/>
    </w:p>
    <w:p w14:paraId="556BF6D3" w14:textId="17A3AB76" w:rsidR="00F21F5F" w:rsidRPr="00F21F5F" w:rsidRDefault="00F21F5F" w:rsidP="00F21F5F">
      <w:pPr>
        <w:ind w:left="360"/>
        <w:rPr>
          <w:rFonts w:ascii="Calibri" w:hAnsi="Calibri"/>
          <w:color w:val="auto"/>
          <w:u w:color="FF0000"/>
          <w:lang w:val="es-ES"/>
        </w:rPr>
      </w:pPr>
      <w:r w:rsidRPr="00F21F5F">
        <w:rPr>
          <w:rFonts w:ascii="Calibri" w:hAnsi="Calibri"/>
          <w:color w:val="auto"/>
          <w:u w:color="FF0000"/>
          <w:lang w:val="es-ES"/>
        </w:rPr>
        <w:t>- Funciones profesionales de transmisión en directo</w:t>
      </w:r>
    </w:p>
    <w:p w14:paraId="44F8B398" w14:textId="04EA7215" w:rsidR="00F21F5F" w:rsidRPr="00F21F5F" w:rsidRDefault="00F21F5F" w:rsidP="00F21F5F">
      <w:pPr>
        <w:ind w:left="360"/>
        <w:rPr>
          <w:rFonts w:ascii="Calibri" w:hAnsi="Calibri"/>
          <w:color w:val="auto"/>
          <w:u w:color="FF0000"/>
          <w:lang w:val="es-ES"/>
        </w:rPr>
      </w:pPr>
      <w:r w:rsidRPr="00F21F5F">
        <w:rPr>
          <w:rFonts w:ascii="Calibri" w:hAnsi="Calibri"/>
          <w:color w:val="auto"/>
          <w:u w:color="FF0000"/>
          <w:lang w:val="es-ES"/>
        </w:rPr>
        <w:t>- Corrección mágica del color</w:t>
      </w:r>
    </w:p>
    <w:p w14:paraId="66227D83" w14:textId="3E86F7C4" w:rsidR="00F21F5F" w:rsidRPr="00F21F5F" w:rsidRDefault="00F21F5F" w:rsidP="00F21F5F">
      <w:pPr>
        <w:ind w:left="360"/>
        <w:rPr>
          <w:rFonts w:ascii="Calibri" w:hAnsi="Calibri"/>
          <w:color w:val="auto"/>
          <w:u w:color="FF0000"/>
          <w:lang w:val="es-ES"/>
        </w:rPr>
      </w:pPr>
      <w:r w:rsidRPr="00F21F5F">
        <w:rPr>
          <w:rFonts w:ascii="Calibri" w:hAnsi="Calibri"/>
          <w:color w:val="auto"/>
          <w:u w:color="FF0000"/>
          <w:lang w:val="es-ES"/>
        </w:rPr>
        <w:t xml:space="preserve">- Doble banda 2.4GHz/5GHz </w:t>
      </w:r>
    </w:p>
    <w:p w14:paraId="1FE19182" w14:textId="1979E515" w:rsidR="00F21F5F" w:rsidRPr="00F21F5F" w:rsidRDefault="00F21F5F" w:rsidP="00F21F5F">
      <w:pPr>
        <w:ind w:left="360"/>
        <w:rPr>
          <w:rFonts w:ascii="Calibri" w:hAnsi="Calibri"/>
          <w:color w:val="auto"/>
          <w:u w:color="FF0000"/>
          <w:lang w:val="es-ES"/>
        </w:rPr>
      </w:pPr>
      <w:r w:rsidRPr="00F21F5F">
        <w:rPr>
          <w:rFonts w:ascii="Calibri" w:hAnsi="Calibri"/>
          <w:color w:val="auto"/>
          <w:u w:color="FF0000"/>
          <w:lang w:val="es-ES"/>
        </w:rPr>
        <w:t xml:space="preserve">- Potente sistema </w:t>
      </w:r>
      <w:proofErr w:type="spellStart"/>
      <w:r w:rsidRPr="00F21F5F">
        <w:rPr>
          <w:rFonts w:ascii="Calibri" w:hAnsi="Calibri"/>
          <w:color w:val="auto"/>
          <w:u w:color="FF0000"/>
          <w:lang w:val="es-ES"/>
        </w:rPr>
        <w:t>HollyOS</w:t>
      </w:r>
      <w:proofErr w:type="spellEnd"/>
      <w:r w:rsidRPr="00F21F5F">
        <w:rPr>
          <w:rFonts w:ascii="Calibri" w:hAnsi="Calibri"/>
          <w:color w:val="auto"/>
          <w:u w:color="FF0000"/>
          <w:lang w:val="es-ES"/>
        </w:rPr>
        <w:t xml:space="preserve"> propio de </w:t>
      </w:r>
      <w:proofErr w:type="spellStart"/>
      <w:r w:rsidRPr="00F21F5F">
        <w:rPr>
          <w:rFonts w:ascii="Calibri" w:hAnsi="Calibri"/>
          <w:color w:val="auto"/>
          <w:u w:color="FF0000"/>
          <w:lang w:val="es-ES"/>
        </w:rPr>
        <w:t>Hollyland</w:t>
      </w:r>
      <w:proofErr w:type="spellEnd"/>
    </w:p>
    <w:p w14:paraId="2B97F2DB" w14:textId="50B0C816" w:rsidR="00F21F5F" w:rsidRPr="00F21F5F" w:rsidRDefault="00F21F5F" w:rsidP="00F21F5F">
      <w:pPr>
        <w:ind w:left="360"/>
        <w:rPr>
          <w:rFonts w:ascii="Calibri" w:hAnsi="Calibri"/>
          <w:color w:val="auto"/>
          <w:u w:color="FF0000"/>
          <w:lang w:val="es-ES"/>
        </w:rPr>
      </w:pPr>
      <w:r w:rsidRPr="00F21F5F">
        <w:rPr>
          <w:rFonts w:ascii="Calibri" w:hAnsi="Calibri"/>
          <w:color w:val="auto"/>
          <w:u w:color="FF0000"/>
          <w:lang w:val="es-ES"/>
        </w:rPr>
        <w:t xml:space="preserve">- Avanzado sistema térmico de grado aeroespacial para </w:t>
      </w:r>
      <w:proofErr w:type="spellStart"/>
      <w:r w:rsidRPr="00F21F5F">
        <w:rPr>
          <w:rFonts w:ascii="Calibri" w:hAnsi="Calibri"/>
          <w:color w:val="auto"/>
          <w:u w:color="FF0000"/>
          <w:lang w:val="es-ES"/>
        </w:rPr>
        <w:t>streaming</w:t>
      </w:r>
      <w:proofErr w:type="spellEnd"/>
      <w:r w:rsidRPr="00F21F5F">
        <w:rPr>
          <w:rFonts w:ascii="Calibri" w:hAnsi="Calibri"/>
          <w:color w:val="auto"/>
          <w:u w:color="FF0000"/>
          <w:lang w:val="es-ES"/>
        </w:rPr>
        <w:t xml:space="preserve"> </w:t>
      </w:r>
      <w:r w:rsidR="005648BC">
        <w:rPr>
          <w:rFonts w:ascii="Calibri" w:hAnsi="Calibri"/>
          <w:color w:val="auto"/>
          <w:u w:color="FF0000"/>
          <w:lang w:val="es-ES"/>
        </w:rPr>
        <w:t>24/7</w:t>
      </w:r>
    </w:p>
    <w:p w14:paraId="3583DC89" w14:textId="77777777" w:rsidR="006849E1" w:rsidRPr="00F21F5F" w:rsidRDefault="006849E1">
      <w:pPr>
        <w:rPr>
          <w:rFonts w:ascii="Calibri" w:eastAsia="Calibri" w:hAnsi="Calibri" w:cs="Calibri"/>
          <w:color w:val="auto"/>
          <w:lang w:val="es-ES"/>
        </w:rPr>
      </w:pPr>
    </w:p>
    <w:p w14:paraId="4BA180C1" w14:textId="77777777" w:rsidR="000B2833" w:rsidRPr="000B2833" w:rsidRDefault="000B2833" w:rsidP="000B2833">
      <w:pPr>
        <w:rPr>
          <w:rFonts w:ascii="Calibri" w:hAnsi="Calibri"/>
          <w:b/>
          <w:bCs/>
          <w:color w:val="auto"/>
          <w:lang w:val="es-ES"/>
        </w:rPr>
      </w:pPr>
      <w:r w:rsidRPr="000B2833">
        <w:rPr>
          <w:rFonts w:ascii="Calibri" w:hAnsi="Calibri"/>
          <w:b/>
          <w:bCs/>
          <w:color w:val="auto"/>
          <w:lang w:val="es-ES"/>
        </w:rPr>
        <w:t xml:space="preserve">La nueva cámara de </w:t>
      </w:r>
      <w:proofErr w:type="spellStart"/>
      <w:r w:rsidRPr="000B2833">
        <w:rPr>
          <w:rFonts w:ascii="Calibri" w:hAnsi="Calibri"/>
          <w:b/>
          <w:bCs/>
          <w:color w:val="auto"/>
          <w:lang w:val="es-ES"/>
        </w:rPr>
        <w:t>Hollyland</w:t>
      </w:r>
      <w:proofErr w:type="spellEnd"/>
      <w:r w:rsidRPr="000B2833">
        <w:rPr>
          <w:rFonts w:ascii="Calibri" w:hAnsi="Calibri"/>
          <w:b/>
          <w:bCs/>
          <w:color w:val="auto"/>
          <w:lang w:val="es-ES"/>
        </w:rPr>
        <w:t xml:space="preserve"> ofrece una experiencia de retransmisión en directo inigualable</w:t>
      </w:r>
    </w:p>
    <w:p w14:paraId="0DD5413C" w14:textId="77777777" w:rsidR="000B2833" w:rsidRPr="000B2833" w:rsidRDefault="000B2833" w:rsidP="000B2833">
      <w:pPr>
        <w:rPr>
          <w:rFonts w:ascii="Calibri" w:hAnsi="Calibri"/>
          <w:b/>
          <w:bCs/>
          <w:color w:val="auto"/>
          <w:lang w:val="es-ES"/>
        </w:rPr>
      </w:pPr>
    </w:p>
    <w:p w14:paraId="49345B76" w14:textId="2900341B" w:rsidR="000B2833" w:rsidRPr="000B2833" w:rsidRDefault="000B2833" w:rsidP="000B2833">
      <w:pPr>
        <w:rPr>
          <w:rFonts w:ascii="Calibri" w:hAnsi="Calibri"/>
          <w:color w:val="auto"/>
          <w:lang w:val="es-ES"/>
        </w:rPr>
      </w:pPr>
      <w:r w:rsidRPr="000B2833">
        <w:rPr>
          <w:rFonts w:ascii="Calibri" w:hAnsi="Calibri"/>
          <w:color w:val="auto"/>
          <w:lang w:val="es-ES"/>
        </w:rPr>
        <w:t xml:space="preserve">La nueva cámara de retransmisión en directo de </w:t>
      </w:r>
      <w:proofErr w:type="spellStart"/>
      <w:r w:rsidRPr="000B2833">
        <w:rPr>
          <w:rFonts w:ascii="Calibri" w:hAnsi="Calibri"/>
          <w:color w:val="auto"/>
          <w:lang w:val="es-ES"/>
        </w:rPr>
        <w:t>Hollyland</w:t>
      </w:r>
      <w:proofErr w:type="spellEnd"/>
      <w:r w:rsidRPr="000B2833">
        <w:rPr>
          <w:rFonts w:ascii="Calibri" w:hAnsi="Calibri"/>
          <w:color w:val="auto"/>
          <w:lang w:val="es-ES"/>
        </w:rPr>
        <w:t xml:space="preserve">, la </w:t>
      </w:r>
      <w:proofErr w:type="spellStart"/>
      <w:r w:rsidRPr="000B2833">
        <w:rPr>
          <w:rFonts w:ascii="Calibri" w:hAnsi="Calibri"/>
          <w:color w:val="auto"/>
          <w:lang w:val="es-ES"/>
        </w:rPr>
        <w:t>VenusLiv</w:t>
      </w:r>
      <w:proofErr w:type="spellEnd"/>
      <w:r w:rsidRPr="000B2833">
        <w:rPr>
          <w:rFonts w:ascii="Calibri" w:hAnsi="Calibri"/>
          <w:color w:val="auto"/>
          <w:lang w:val="es-ES"/>
        </w:rPr>
        <w:t xml:space="preserve"> V2, ofrece nuevas funciones de grabación para </w:t>
      </w:r>
      <w:r w:rsidR="005648BC">
        <w:rPr>
          <w:rFonts w:ascii="Calibri" w:hAnsi="Calibri"/>
          <w:color w:val="auto"/>
          <w:lang w:val="es-ES"/>
        </w:rPr>
        <w:t>transmitir</w:t>
      </w:r>
      <w:r w:rsidRPr="000B2833">
        <w:rPr>
          <w:rFonts w:ascii="Calibri" w:hAnsi="Calibri"/>
          <w:color w:val="auto"/>
          <w:lang w:val="es-ES"/>
        </w:rPr>
        <w:t xml:space="preserve"> en directo en redes sociales, plataformas de comercio electrónico y potentes funciones de procesamiento de imágenes. El objetivo de la cámara es proporcionar a los </w:t>
      </w:r>
      <w:proofErr w:type="spellStart"/>
      <w:r w:rsidRPr="000B2833">
        <w:rPr>
          <w:rFonts w:ascii="Calibri" w:hAnsi="Calibri"/>
          <w:color w:val="auto"/>
          <w:lang w:val="es-ES"/>
        </w:rPr>
        <w:t>streamers</w:t>
      </w:r>
      <w:proofErr w:type="spellEnd"/>
      <w:r w:rsidRPr="000B2833">
        <w:rPr>
          <w:rFonts w:ascii="Calibri" w:hAnsi="Calibri"/>
          <w:color w:val="auto"/>
          <w:lang w:val="es-ES"/>
        </w:rPr>
        <w:t xml:space="preserve"> normales una experiencia de usuario práctica y sin precedentes para producir un </w:t>
      </w:r>
      <w:proofErr w:type="spellStart"/>
      <w:r w:rsidRPr="000B2833">
        <w:rPr>
          <w:rFonts w:ascii="Calibri" w:hAnsi="Calibri"/>
          <w:color w:val="auto"/>
          <w:lang w:val="es-ES"/>
        </w:rPr>
        <w:t>streaming</w:t>
      </w:r>
      <w:proofErr w:type="spellEnd"/>
      <w:r w:rsidRPr="000B2833">
        <w:rPr>
          <w:rFonts w:ascii="Calibri" w:hAnsi="Calibri"/>
          <w:color w:val="auto"/>
          <w:lang w:val="es-ES"/>
        </w:rPr>
        <w:t xml:space="preserve"> profesional.</w:t>
      </w:r>
    </w:p>
    <w:p w14:paraId="78A58E56" w14:textId="77777777" w:rsidR="000B2833" w:rsidRPr="000B2833" w:rsidRDefault="000B2833" w:rsidP="000B2833">
      <w:pPr>
        <w:rPr>
          <w:rFonts w:ascii="Calibri" w:hAnsi="Calibri"/>
          <w:color w:val="auto"/>
          <w:lang w:val="es-ES"/>
        </w:rPr>
      </w:pPr>
    </w:p>
    <w:p w14:paraId="3583DC8F" w14:textId="02527C98" w:rsidR="006849E1" w:rsidRPr="000B2833" w:rsidRDefault="000B2833" w:rsidP="000B2833">
      <w:pPr>
        <w:rPr>
          <w:rFonts w:ascii="NSimSun" w:eastAsia="NSimSun" w:hAnsi="NSimSun" w:cs="NSimSun"/>
          <w:color w:val="auto"/>
          <w:lang w:val="es-ES" w:eastAsia="zh-TW"/>
        </w:rPr>
      </w:pPr>
      <w:r w:rsidRPr="000B2833">
        <w:rPr>
          <w:rFonts w:ascii="Calibri" w:hAnsi="Calibri"/>
          <w:b/>
          <w:bCs/>
          <w:color w:val="auto"/>
          <w:lang w:val="es-ES"/>
        </w:rPr>
        <w:t xml:space="preserve">Shenzhen, China, 14 de agosto de 2024 </w:t>
      </w:r>
      <w:r w:rsidRPr="000B2833">
        <w:rPr>
          <w:rFonts w:ascii="Calibri" w:hAnsi="Calibri"/>
          <w:color w:val="auto"/>
          <w:lang w:val="es-ES"/>
        </w:rPr>
        <w:t xml:space="preserve">- </w:t>
      </w:r>
      <w:proofErr w:type="spellStart"/>
      <w:r w:rsidRPr="000B2833">
        <w:rPr>
          <w:rFonts w:ascii="Calibri" w:hAnsi="Calibri"/>
          <w:color w:val="auto"/>
          <w:lang w:val="es-ES"/>
        </w:rPr>
        <w:t>Hollyland</w:t>
      </w:r>
      <w:proofErr w:type="spellEnd"/>
      <w:r w:rsidRPr="000B2833">
        <w:rPr>
          <w:rFonts w:ascii="Calibri" w:hAnsi="Calibri"/>
          <w:color w:val="auto"/>
          <w:lang w:val="es-ES"/>
        </w:rPr>
        <w:t xml:space="preserve">, una marca centrada en la transmisión inalámbrica en tiempo real y las tecnologías de </w:t>
      </w:r>
      <w:proofErr w:type="spellStart"/>
      <w:r w:rsidRPr="000B2833">
        <w:rPr>
          <w:rFonts w:ascii="Calibri" w:hAnsi="Calibri"/>
          <w:color w:val="auto"/>
          <w:lang w:val="es-ES"/>
        </w:rPr>
        <w:t>streaming</w:t>
      </w:r>
      <w:proofErr w:type="spellEnd"/>
      <w:r w:rsidRPr="000B2833">
        <w:rPr>
          <w:rFonts w:ascii="Calibri" w:hAnsi="Calibri"/>
          <w:color w:val="auto"/>
          <w:lang w:val="es-ES"/>
        </w:rPr>
        <w:t xml:space="preserve"> en directo, ha anunciado el lanzamiento de una nueva versión de cámaras de </w:t>
      </w:r>
      <w:proofErr w:type="spellStart"/>
      <w:r w:rsidRPr="000B2833">
        <w:rPr>
          <w:rFonts w:ascii="Calibri" w:hAnsi="Calibri"/>
          <w:color w:val="auto"/>
          <w:lang w:val="es-ES"/>
        </w:rPr>
        <w:t>streaming</w:t>
      </w:r>
      <w:proofErr w:type="spellEnd"/>
      <w:r w:rsidRPr="000B2833">
        <w:rPr>
          <w:rFonts w:ascii="Calibri" w:hAnsi="Calibri"/>
          <w:color w:val="auto"/>
          <w:lang w:val="es-ES"/>
        </w:rPr>
        <w:t xml:space="preserve"> en directo para ofrecer la experiencia «</w:t>
      </w:r>
      <w:proofErr w:type="spellStart"/>
      <w:r w:rsidRPr="000B2833">
        <w:rPr>
          <w:rFonts w:ascii="Calibri" w:hAnsi="Calibri"/>
          <w:color w:val="auto"/>
          <w:lang w:val="es-ES"/>
        </w:rPr>
        <w:t>Go</w:t>
      </w:r>
      <w:proofErr w:type="spellEnd"/>
      <w:r w:rsidRPr="000B2833">
        <w:rPr>
          <w:rFonts w:ascii="Calibri" w:hAnsi="Calibri"/>
          <w:color w:val="auto"/>
          <w:lang w:val="es-ES"/>
        </w:rPr>
        <w:t xml:space="preserve"> Live </w:t>
      </w:r>
      <w:proofErr w:type="spellStart"/>
      <w:r w:rsidRPr="000B2833">
        <w:rPr>
          <w:rFonts w:ascii="Calibri" w:hAnsi="Calibri"/>
          <w:color w:val="auto"/>
          <w:lang w:val="es-ES"/>
        </w:rPr>
        <w:t>with</w:t>
      </w:r>
      <w:proofErr w:type="spellEnd"/>
      <w:r w:rsidRPr="000B2833">
        <w:rPr>
          <w:rFonts w:ascii="Calibri" w:hAnsi="Calibri"/>
          <w:color w:val="auto"/>
          <w:lang w:val="es-ES"/>
        </w:rPr>
        <w:t xml:space="preserve"> </w:t>
      </w:r>
      <w:proofErr w:type="spellStart"/>
      <w:r w:rsidRPr="000B2833">
        <w:rPr>
          <w:rFonts w:ascii="Calibri" w:hAnsi="Calibri"/>
          <w:color w:val="auto"/>
          <w:lang w:val="es-ES"/>
        </w:rPr>
        <w:t>One</w:t>
      </w:r>
      <w:proofErr w:type="spellEnd"/>
      <w:r w:rsidRPr="000B2833">
        <w:rPr>
          <w:rFonts w:ascii="Calibri" w:hAnsi="Calibri"/>
          <w:color w:val="auto"/>
          <w:lang w:val="es-ES"/>
        </w:rPr>
        <w:t xml:space="preserve"> </w:t>
      </w:r>
      <w:proofErr w:type="spellStart"/>
      <w:r w:rsidRPr="000B2833">
        <w:rPr>
          <w:rFonts w:ascii="Calibri" w:hAnsi="Calibri"/>
          <w:color w:val="auto"/>
          <w:lang w:val="es-ES"/>
        </w:rPr>
        <w:t>Tap</w:t>
      </w:r>
      <w:proofErr w:type="spellEnd"/>
      <w:r w:rsidRPr="000B2833">
        <w:rPr>
          <w:rFonts w:ascii="Calibri" w:hAnsi="Calibri"/>
          <w:color w:val="auto"/>
          <w:lang w:val="es-ES"/>
        </w:rPr>
        <w:t xml:space="preserve">». La </w:t>
      </w:r>
      <w:proofErr w:type="spellStart"/>
      <w:r w:rsidRPr="000B2833">
        <w:rPr>
          <w:rFonts w:ascii="Calibri" w:hAnsi="Calibri"/>
          <w:color w:val="auto"/>
          <w:lang w:val="es-ES"/>
        </w:rPr>
        <w:t>VenusLiv</w:t>
      </w:r>
      <w:proofErr w:type="spellEnd"/>
      <w:r w:rsidRPr="000B2833">
        <w:rPr>
          <w:rFonts w:ascii="Calibri" w:hAnsi="Calibri"/>
          <w:color w:val="auto"/>
          <w:lang w:val="es-ES"/>
        </w:rPr>
        <w:t xml:space="preserve"> V2 está diseñada para usuarios que buscan un rendimiento excepcional en la retransmisión en </w:t>
      </w:r>
      <w:proofErr w:type="gramStart"/>
      <w:r w:rsidRPr="000B2833">
        <w:rPr>
          <w:rFonts w:ascii="Calibri" w:hAnsi="Calibri"/>
          <w:color w:val="auto"/>
          <w:lang w:val="es-ES"/>
        </w:rPr>
        <w:t>directo</w:t>
      </w:r>
      <w:proofErr w:type="gramEnd"/>
      <w:r w:rsidRPr="000B2833">
        <w:rPr>
          <w:rFonts w:ascii="Calibri" w:hAnsi="Calibri"/>
          <w:color w:val="auto"/>
          <w:lang w:val="es-ES"/>
        </w:rPr>
        <w:t xml:space="preserve"> pero con una experiencia limitada en cámaras profesionales.</w:t>
      </w:r>
    </w:p>
    <w:p w14:paraId="3583DC91" w14:textId="1B13B249" w:rsidR="006849E1" w:rsidRDefault="000B2833">
      <w:pPr>
        <w:rPr>
          <w:rFonts w:ascii="Calibri" w:hAnsi="Calibri"/>
          <w:color w:val="auto"/>
          <w:lang w:val="es-ES"/>
        </w:rPr>
      </w:pPr>
      <w:r w:rsidRPr="000B2833">
        <w:rPr>
          <w:rFonts w:ascii="Calibri" w:hAnsi="Calibri"/>
          <w:color w:val="auto"/>
          <w:lang w:val="es-ES"/>
        </w:rPr>
        <w:t xml:space="preserve">Es perfecto para los </w:t>
      </w:r>
      <w:proofErr w:type="spellStart"/>
      <w:r w:rsidRPr="000B2833">
        <w:rPr>
          <w:rFonts w:ascii="Calibri" w:hAnsi="Calibri"/>
          <w:color w:val="auto"/>
          <w:lang w:val="es-ES"/>
        </w:rPr>
        <w:t>streamers</w:t>
      </w:r>
      <w:proofErr w:type="spellEnd"/>
      <w:r w:rsidRPr="000B2833">
        <w:rPr>
          <w:rFonts w:ascii="Calibri" w:hAnsi="Calibri"/>
          <w:color w:val="auto"/>
          <w:lang w:val="es-ES"/>
        </w:rPr>
        <w:t xml:space="preserve"> que necesitan una configuración sencilla y rápida y sesiones de </w:t>
      </w:r>
      <w:proofErr w:type="spellStart"/>
      <w:r w:rsidRPr="000B2833">
        <w:rPr>
          <w:rFonts w:ascii="Calibri" w:hAnsi="Calibri"/>
          <w:color w:val="auto"/>
          <w:lang w:val="es-ES"/>
        </w:rPr>
        <w:t>streaming</w:t>
      </w:r>
      <w:proofErr w:type="spellEnd"/>
      <w:r w:rsidRPr="000B2833">
        <w:rPr>
          <w:rFonts w:ascii="Calibri" w:hAnsi="Calibri"/>
          <w:color w:val="auto"/>
          <w:lang w:val="es-ES"/>
        </w:rPr>
        <w:t xml:space="preserve"> prolongadas, ideal para </w:t>
      </w:r>
      <w:proofErr w:type="spellStart"/>
      <w:r w:rsidRPr="000B2833">
        <w:rPr>
          <w:rFonts w:ascii="Calibri" w:hAnsi="Calibri"/>
          <w:color w:val="auto"/>
          <w:lang w:val="es-ES"/>
        </w:rPr>
        <w:t>influencers</w:t>
      </w:r>
      <w:proofErr w:type="spellEnd"/>
      <w:r w:rsidRPr="000B2833">
        <w:rPr>
          <w:rFonts w:ascii="Calibri" w:hAnsi="Calibri"/>
          <w:color w:val="auto"/>
          <w:lang w:val="es-ES"/>
        </w:rPr>
        <w:t xml:space="preserve">, ventas en directo de MCN, canales de </w:t>
      </w:r>
      <w:proofErr w:type="spellStart"/>
      <w:r w:rsidRPr="000B2833">
        <w:rPr>
          <w:rFonts w:ascii="Calibri" w:hAnsi="Calibri"/>
          <w:color w:val="auto"/>
          <w:lang w:val="es-ES"/>
        </w:rPr>
        <w:t>Twitch</w:t>
      </w:r>
      <w:proofErr w:type="spellEnd"/>
      <w:r w:rsidRPr="000B2833">
        <w:rPr>
          <w:rFonts w:ascii="Calibri" w:hAnsi="Calibri"/>
          <w:color w:val="auto"/>
          <w:lang w:val="es-ES"/>
        </w:rPr>
        <w:t xml:space="preserve">, Just </w:t>
      </w:r>
      <w:proofErr w:type="spellStart"/>
      <w:r w:rsidRPr="000B2833">
        <w:rPr>
          <w:rFonts w:ascii="Calibri" w:hAnsi="Calibri"/>
          <w:color w:val="auto"/>
          <w:lang w:val="es-ES"/>
        </w:rPr>
        <w:t>Chatting</w:t>
      </w:r>
      <w:proofErr w:type="spellEnd"/>
      <w:r w:rsidRPr="000B2833">
        <w:rPr>
          <w:rFonts w:ascii="Calibri" w:hAnsi="Calibri"/>
          <w:color w:val="auto"/>
          <w:lang w:val="es-ES"/>
        </w:rPr>
        <w:t xml:space="preserve"> y Music, o filmaciones entre bastidores.</w:t>
      </w:r>
    </w:p>
    <w:p w14:paraId="11463104" w14:textId="77777777" w:rsidR="000B2833" w:rsidRPr="000B2833" w:rsidRDefault="000B2833">
      <w:pPr>
        <w:rPr>
          <w:rFonts w:ascii="Calibri" w:eastAsia="Calibri" w:hAnsi="Calibri" w:cs="Calibri"/>
          <w:color w:val="auto"/>
          <w:lang w:val="es-ES"/>
        </w:rPr>
      </w:pPr>
    </w:p>
    <w:p w14:paraId="3583DC93" w14:textId="02353F1F" w:rsidR="006849E1" w:rsidRDefault="00C13E8A">
      <w:pPr>
        <w:rPr>
          <w:rFonts w:ascii="Calibri" w:hAnsi="Calibri"/>
          <w:b/>
          <w:bCs/>
          <w:color w:val="auto"/>
          <w:lang w:val="es-ES"/>
        </w:rPr>
      </w:pPr>
      <w:r w:rsidRPr="00C13E8A">
        <w:rPr>
          <w:rFonts w:ascii="Calibri" w:hAnsi="Calibri"/>
          <w:b/>
          <w:bCs/>
          <w:color w:val="auto"/>
          <w:lang w:val="es-ES"/>
        </w:rPr>
        <w:t>Fácil para todos, incluso para principiantes</w:t>
      </w:r>
    </w:p>
    <w:p w14:paraId="0EB54066" w14:textId="77777777" w:rsidR="00C13E8A" w:rsidRPr="00C13E8A" w:rsidRDefault="00C13E8A">
      <w:pPr>
        <w:rPr>
          <w:rFonts w:ascii="NSimSun" w:eastAsia="NSimSun" w:hAnsi="NSimSun" w:cs="NSimSun"/>
          <w:b/>
          <w:bCs/>
          <w:color w:val="auto"/>
          <w:lang w:val="es-ES" w:eastAsia="zh-TW"/>
        </w:rPr>
      </w:pPr>
    </w:p>
    <w:p w14:paraId="75CB89BC" w14:textId="77777777" w:rsidR="000B2833" w:rsidRPr="000B2833" w:rsidRDefault="000B2833" w:rsidP="000B2833">
      <w:pPr>
        <w:rPr>
          <w:rFonts w:ascii="Calibri" w:hAnsi="Calibri"/>
          <w:color w:val="auto"/>
          <w:lang w:val="es-ES"/>
        </w:rPr>
      </w:pPr>
      <w:r w:rsidRPr="000B2833">
        <w:rPr>
          <w:rFonts w:ascii="Calibri" w:hAnsi="Calibri"/>
          <w:color w:val="auto"/>
          <w:lang w:val="es-ES"/>
        </w:rPr>
        <w:t xml:space="preserve">Con aplicaciones preinstaladas, la cámara </w:t>
      </w:r>
      <w:proofErr w:type="spellStart"/>
      <w:r w:rsidRPr="000B2833">
        <w:rPr>
          <w:rFonts w:ascii="Calibri" w:hAnsi="Calibri"/>
          <w:color w:val="auto"/>
          <w:lang w:val="es-ES"/>
        </w:rPr>
        <w:t>VenusLiv</w:t>
      </w:r>
      <w:proofErr w:type="spellEnd"/>
      <w:r w:rsidRPr="000B2833">
        <w:rPr>
          <w:rFonts w:ascii="Calibri" w:hAnsi="Calibri"/>
          <w:color w:val="auto"/>
          <w:lang w:val="es-ES"/>
        </w:rPr>
        <w:t xml:space="preserve"> V2 permite la transmisión con un solo toque en plataformas populares como Twitter, </w:t>
      </w:r>
      <w:proofErr w:type="spellStart"/>
      <w:r w:rsidRPr="000B2833">
        <w:rPr>
          <w:rFonts w:ascii="Calibri" w:hAnsi="Calibri"/>
          <w:color w:val="auto"/>
          <w:lang w:val="es-ES"/>
        </w:rPr>
        <w:t>Shopee</w:t>
      </w:r>
      <w:proofErr w:type="spellEnd"/>
      <w:r w:rsidRPr="000B2833">
        <w:rPr>
          <w:rFonts w:ascii="Calibri" w:hAnsi="Calibri"/>
          <w:color w:val="auto"/>
          <w:lang w:val="es-ES"/>
        </w:rPr>
        <w:t xml:space="preserve">, </w:t>
      </w:r>
      <w:proofErr w:type="spellStart"/>
      <w:r w:rsidRPr="000B2833">
        <w:rPr>
          <w:rFonts w:ascii="Calibri" w:hAnsi="Calibri"/>
          <w:color w:val="auto"/>
          <w:lang w:val="es-ES"/>
        </w:rPr>
        <w:t>Tokopedia</w:t>
      </w:r>
      <w:proofErr w:type="spellEnd"/>
      <w:r w:rsidRPr="000B2833">
        <w:rPr>
          <w:rFonts w:ascii="Calibri" w:hAnsi="Calibri"/>
          <w:color w:val="auto"/>
          <w:lang w:val="es-ES"/>
        </w:rPr>
        <w:t xml:space="preserve">, Instagram, Facebook, etc. Se trata de una gran mejora con respecto a la </w:t>
      </w:r>
      <w:proofErr w:type="spellStart"/>
      <w:r w:rsidRPr="000B2833">
        <w:rPr>
          <w:rFonts w:ascii="Calibri" w:hAnsi="Calibri"/>
          <w:color w:val="auto"/>
          <w:lang w:val="es-ES"/>
        </w:rPr>
        <w:t>VenusLiv</w:t>
      </w:r>
      <w:proofErr w:type="spellEnd"/>
      <w:r w:rsidRPr="000B2833">
        <w:rPr>
          <w:rFonts w:ascii="Calibri" w:hAnsi="Calibri"/>
          <w:color w:val="auto"/>
          <w:lang w:val="es-ES"/>
        </w:rPr>
        <w:t xml:space="preserve"> V1, una forma sencilla de empezar a retransmitir en directo.</w:t>
      </w:r>
    </w:p>
    <w:p w14:paraId="1C6FDFAB" w14:textId="77777777" w:rsidR="000B2833" w:rsidRPr="000B2833" w:rsidRDefault="000B2833" w:rsidP="000B2833">
      <w:pPr>
        <w:rPr>
          <w:rFonts w:ascii="Calibri" w:hAnsi="Calibri"/>
          <w:color w:val="auto"/>
          <w:lang w:val="es-ES"/>
        </w:rPr>
      </w:pPr>
    </w:p>
    <w:p w14:paraId="0AE46C08" w14:textId="63E8B032" w:rsidR="000B2833" w:rsidRPr="000B2833" w:rsidRDefault="00DB15A5" w:rsidP="000B2833">
      <w:pPr>
        <w:rPr>
          <w:rFonts w:ascii="Calibri" w:hAnsi="Calibri"/>
          <w:color w:val="auto"/>
          <w:lang w:val="es-ES"/>
        </w:rPr>
      </w:pPr>
      <w:r>
        <w:rPr>
          <w:rFonts w:ascii="Calibri" w:hAnsi="Calibri"/>
          <w:color w:val="auto"/>
          <w:lang w:val="es-ES"/>
        </w:rPr>
        <w:t xml:space="preserve">La versión </w:t>
      </w:r>
      <w:r w:rsidR="000B2833" w:rsidRPr="000B2833">
        <w:rPr>
          <w:rFonts w:ascii="Calibri" w:hAnsi="Calibri"/>
          <w:color w:val="auto"/>
          <w:lang w:val="es-ES"/>
        </w:rPr>
        <w:t xml:space="preserve">V2 tiene una característica única que permite la superposición rápida de imágenes. Puedes añadir diferentes superposiciones y gráficos bien diseñados para decorar tu </w:t>
      </w:r>
      <w:proofErr w:type="spellStart"/>
      <w:r w:rsidR="000B2833" w:rsidRPr="000B2833">
        <w:rPr>
          <w:rFonts w:ascii="Calibri" w:hAnsi="Calibri"/>
          <w:color w:val="auto"/>
          <w:lang w:val="es-ES"/>
        </w:rPr>
        <w:t>streaming</w:t>
      </w:r>
      <w:proofErr w:type="spellEnd"/>
      <w:r w:rsidR="000B2833" w:rsidRPr="000B2833">
        <w:rPr>
          <w:rFonts w:ascii="Calibri" w:hAnsi="Calibri"/>
          <w:color w:val="auto"/>
          <w:lang w:val="es-ES"/>
        </w:rPr>
        <w:t xml:space="preserve"> en directo. Otra característica destacada es la eliminación inmediata del fondo, puede cambiar las escenas virtuales para una experiencia más inmersiva de la audiencia. </w:t>
      </w:r>
    </w:p>
    <w:p w14:paraId="78111843" w14:textId="77777777" w:rsidR="000B2833" w:rsidRPr="000B2833" w:rsidRDefault="000B2833" w:rsidP="000B2833">
      <w:pPr>
        <w:rPr>
          <w:rFonts w:ascii="Calibri" w:hAnsi="Calibri"/>
          <w:color w:val="auto"/>
          <w:lang w:val="es-ES"/>
        </w:rPr>
      </w:pPr>
    </w:p>
    <w:p w14:paraId="3583DC99" w14:textId="42DCCCBC" w:rsidR="006849E1" w:rsidRDefault="000B2833" w:rsidP="000B2833">
      <w:pPr>
        <w:rPr>
          <w:rFonts w:ascii="Calibri" w:hAnsi="Calibri"/>
          <w:color w:val="auto"/>
          <w:lang w:val="es-ES"/>
        </w:rPr>
      </w:pPr>
      <w:r w:rsidRPr="000B2833">
        <w:rPr>
          <w:rFonts w:ascii="Calibri" w:hAnsi="Calibri"/>
          <w:color w:val="auto"/>
          <w:lang w:val="es-ES"/>
        </w:rPr>
        <w:t xml:space="preserve">La directora de I+D de la línea de cámaras de </w:t>
      </w:r>
      <w:proofErr w:type="spellStart"/>
      <w:r w:rsidRPr="000B2833">
        <w:rPr>
          <w:rFonts w:ascii="Calibri" w:hAnsi="Calibri"/>
          <w:color w:val="auto"/>
          <w:lang w:val="es-ES"/>
        </w:rPr>
        <w:t>Hollyland</w:t>
      </w:r>
      <w:proofErr w:type="spellEnd"/>
      <w:r w:rsidRPr="000B2833">
        <w:rPr>
          <w:rFonts w:ascii="Calibri" w:hAnsi="Calibri"/>
          <w:color w:val="auto"/>
          <w:lang w:val="es-ES"/>
        </w:rPr>
        <w:t xml:space="preserve">, Iris Chen, comentó: «Nos complace lanzar la </w:t>
      </w:r>
      <w:proofErr w:type="spellStart"/>
      <w:r w:rsidRPr="000B2833">
        <w:rPr>
          <w:rFonts w:ascii="Calibri" w:hAnsi="Calibri"/>
          <w:color w:val="auto"/>
          <w:lang w:val="es-ES"/>
        </w:rPr>
        <w:t>VenusLiv</w:t>
      </w:r>
      <w:proofErr w:type="spellEnd"/>
      <w:r w:rsidRPr="000B2833">
        <w:rPr>
          <w:rFonts w:ascii="Calibri" w:hAnsi="Calibri"/>
          <w:color w:val="auto"/>
          <w:lang w:val="es-ES"/>
        </w:rPr>
        <w:t xml:space="preserve"> V2, que puede rivalizar con las cámaras profesionales en calidad de imagen, pero es más fácil de usar incluso para los usuarios normales».</w:t>
      </w:r>
    </w:p>
    <w:p w14:paraId="72C32744" w14:textId="77777777" w:rsidR="000B2833" w:rsidRPr="000B2833" w:rsidRDefault="000B2833" w:rsidP="000B2833">
      <w:pPr>
        <w:rPr>
          <w:rFonts w:ascii="NSimSun" w:eastAsia="NSimSun" w:hAnsi="NSimSun" w:cs="NSimSun"/>
          <w:b/>
          <w:bCs/>
          <w:color w:val="auto"/>
          <w:lang w:val="es-ES" w:eastAsia="zh-TW"/>
        </w:rPr>
      </w:pPr>
    </w:p>
    <w:p w14:paraId="3583DC9B" w14:textId="47949432" w:rsidR="006849E1" w:rsidRDefault="00C13E8A">
      <w:pPr>
        <w:rPr>
          <w:rFonts w:ascii="Calibri" w:hAnsi="Calibri"/>
          <w:b/>
          <w:bCs/>
          <w:color w:val="auto"/>
          <w:lang w:val="es-ES"/>
        </w:rPr>
      </w:pPr>
      <w:r w:rsidRPr="00C13E8A">
        <w:rPr>
          <w:rFonts w:ascii="Calibri" w:hAnsi="Calibri"/>
          <w:b/>
          <w:bCs/>
          <w:color w:val="auto"/>
          <w:lang w:val="es-ES"/>
        </w:rPr>
        <w:t>Cuidar al detalle los colores y la iluminación</w:t>
      </w:r>
    </w:p>
    <w:p w14:paraId="49C30923" w14:textId="77777777" w:rsidR="00C13E8A" w:rsidRPr="00C13E8A" w:rsidRDefault="00C13E8A">
      <w:pPr>
        <w:rPr>
          <w:rFonts w:ascii="NSimSun" w:eastAsia="NSimSun" w:hAnsi="NSimSun" w:cs="NSimSun"/>
          <w:b/>
          <w:bCs/>
          <w:color w:val="auto"/>
          <w:lang w:val="es-ES" w:eastAsia="zh-TW"/>
        </w:rPr>
      </w:pPr>
    </w:p>
    <w:p w14:paraId="1FDEB21F" w14:textId="77777777" w:rsidR="00C13E8A" w:rsidRPr="00C13E8A" w:rsidRDefault="00C13E8A" w:rsidP="00C13E8A">
      <w:pPr>
        <w:rPr>
          <w:rFonts w:ascii="Calibri" w:hAnsi="Calibri"/>
          <w:color w:val="auto"/>
          <w:lang w:val="es-ES"/>
        </w:rPr>
      </w:pPr>
      <w:r w:rsidRPr="00C13E8A">
        <w:rPr>
          <w:rFonts w:ascii="Calibri" w:hAnsi="Calibri"/>
          <w:color w:val="auto"/>
          <w:lang w:val="es-ES"/>
        </w:rPr>
        <w:t xml:space="preserve">Gestionar un estudio de </w:t>
      </w:r>
      <w:proofErr w:type="spellStart"/>
      <w:r w:rsidRPr="00C13E8A">
        <w:rPr>
          <w:rFonts w:ascii="Calibri" w:hAnsi="Calibri"/>
          <w:color w:val="auto"/>
          <w:lang w:val="es-ES"/>
        </w:rPr>
        <w:t>streaming</w:t>
      </w:r>
      <w:proofErr w:type="spellEnd"/>
      <w:r w:rsidRPr="00C13E8A">
        <w:rPr>
          <w:rFonts w:ascii="Calibri" w:hAnsi="Calibri"/>
          <w:color w:val="auto"/>
          <w:lang w:val="es-ES"/>
        </w:rPr>
        <w:t xml:space="preserve"> profesional o una escena con buena iluminación puede ser un quebradero de cabeza para los </w:t>
      </w:r>
      <w:proofErr w:type="spellStart"/>
      <w:r w:rsidRPr="00C13E8A">
        <w:rPr>
          <w:rFonts w:ascii="Calibri" w:hAnsi="Calibri"/>
          <w:color w:val="auto"/>
          <w:lang w:val="es-ES"/>
        </w:rPr>
        <w:t>streamers</w:t>
      </w:r>
      <w:proofErr w:type="spellEnd"/>
      <w:r w:rsidRPr="00C13E8A">
        <w:rPr>
          <w:rFonts w:ascii="Calibri" w:hAnsi="Calibri"/>
          <w:color w:val="auto"/>
          <w:lang w:val="es-ES"/>
        </w:rPr>
        <w:t xml:space="preserve"> que no tienen un equipo detrás que les ayude. Ahora, eso es pan comido con el </w:t>
      </w:r>
      <w:proofErr w:type="spellStart"/>
      <w:r w:rsidRPr="00C13E8A">
        <w:rPr>
          <w:rFonts w:ascii="Calibri" w:hAnsi="Calibri"/>
          <w:color w:val="auto"/>
          <w:lang w:val="es-ES"/>
        </w:rPr>
        <w:t>VenusLiv</w:t>
      </w:r>
      <w:proofErr w:type="spellEnd"/>
      <w:r w:rsidRPr="00C13E8A">
        <w:rPr>
          <w:rFonts w:ascii="Calibri" w:hAnsi="Calibri"/>
          <w:color w:val="auto"/>
          <w:lang w:val="es-ES"/>
        </w:rPr>
        <w:t xml:space="preserve"> V2.  Los usuarios ahora pueden utilizar modos de iluminación preestablecidos (auto, 2-Point, 3-Point) para saltarse el proceso de iluminación y configuración. </w:t>
      </w:r>
    </w:p>
    <w:p w14:paraId="3D640776" w14:textId="77777777" w:rsidR="00C13E8A" w:rsidRPr="00C13E8A" w:rsidRDefault="00C13E8A" w:rsidP="00C13E8A">
      <w:pPr>
        <w:rPr>
          <w:rFonts w:ascii="Calibri" w:hAnsi="Calibri"/>
          <w:color w:val="auto"/>
          <w:lang w:val="es-ES"/>
        </w:rPr>
      </w:pPr>
    </w:p>
    <w:p w14:paraId="3583DC9F" w14:textId="417F0492" w:rsidR="006849E1" w:rsidRPr="00C13E8A" w:rsidRDefault="00C13E8A" w:rsidP="00C13E8A">
      <w:pPr>
        <w:rPr>
          <w:rFonts w:ascii="Calibri" w:hAnsi="Calibri"/>
          <w:color w:val="auto"/>
          <w:lang w:val="es-ES"/>
        </w:rPr>
      </w:pPr>
      <w:r w:rsidRPr="00C13E8A">
        <w:rPr>
          <w:rFonts w:ascii="Calibri" w:hAnsi="Calibri"/>
          <w:color w:val="auto"/>
          <w:lang w:val="es-ES"/>
        </w:rPr>
        <w:t xml:space="preserve">El </w:t>
      </w:r>
      <w:proofErr w:type="spellStart"/>
      <w:r w:rsidRPr="00C13E8A">
        <w:rPr>
          <w:rFonts w:ascii="Calibri" w:hAnsi="Calibri"/>
          <w:color w:val="auto"/>
          <w:lang w:val="es-ES"/>
        </w:rPr>
        <w:t>VenusLiv</w:t>
      </w:r>
      <w:proofErr w:type="spellEnd"/>
      <w:r w:rsidRPr="00C13E8A">
        <w:rPr>
          <w:rFonts w:ascii="Calibri" w:hAnsi="Calibri"/>
          <w:color w:val="auto"/>
          <w:lang w:val="es-ES"/>
        </w:rPr>
        <w:t xml:space="preserve"> V2 viene con potentes curvas RGB y ajuste rápido para traer imágenes de aspecto más natural para los rostros humanos, objetos y fondos. El sólido equipo de ingeniería de </w:t>
      </w:r>
      <w:proofErr w:type="spellStart"/>
      <w:r w:rsidRPr="00C13E8A">
        <w:rPr>
          <w:rFonts w:ascii="Calibri" w:hAnsi="Calibri"/>
          <w:color w:val="auto"/>
          <w:lang w:val="es-ES"/>
        </w:rPr>
        <w:t>Hollyland</w:t>
      </w:r>
      <w:proofErr w:type="spellEnd"/>
      <w:r w:rsidRPr="00C13E8A">
        <w:rPr>
          <w:rFonts w:ascii="Calibri" w:hAnsi="Calibri"/>
          <w:color w:val="auto"/>
          <w:lang w:val="es-ES"/>
        </w:rPr>
        <w:t xml:space="preserve"> ha realizado un enorme trabajo de diseño para evitar el filtrado excesivo que puede embellecer el rostro </w:t>
      </w:r>
      <w:proofErr w:type="gramStart"/>
      <w:r w:rsidRPr="00C13E8A">
        <w:rPr>
          <w:rFonts w:ascii="Calibri" w:hAnsi="Calibri"/>
          <w:color w:val="auto"/>
          <w:lang w:val="es-ES"/>
        </w:rPr>
        <w:t>humano</w:t>
      </w:r>
      <w:proofErr w:type="gramEnd"/>
      <w:r w:rsidRPr="00C13E8A">
        <w:rPr>
          <w:rFonts w:ascii="Calibri" w:hAnsi="Calibri"/>
          <w:color w:val="auto"/>
          <w:lang w:val="es-ES"/>
        </w:rPr>
        <w:t xml:space="preserve"> pero disminuir la textura y los matices originales. Por ejemplo, para un desfile de moda retransmitido en directo, </w:t>
      </w:r>
      <w:proofErr w:type="spellStart"/>
      <w:r w:rsidRPr="00C13E8A">
        <w:rPr>
          <w:rFonts w:ascii="Calibri" w:hAnsi="Calibri"/>
          <w:color w:val="auto"/>
          <w:lang w:val="es-ES"/>
        </w:rPr>
        <w:t>VenusLiv</w:t>
      </w:r>
      <w:proofErr w:type="spellEnd"/>
      <w:r w:rsidRPr="00C13E8A">
        <w:rPr>
          <w:rFonts w:ascii="Calibri" w:hAnsi="Calibri"/>
          <w:color w:val="auto"/>
          <w:lang w:val="es-ES"/>
        </w:rPr>
        <w:t xml:space="preserve"> V2 puede captar la verdadera belleza de los productos, con texturas detalladas de la ropa y las joyas, como si estuvieras viendo los productos a simple vista.</w:t>
      </w:r>
    </w:p>
    <w:p w14:paraId="0D9333CA" w14:textId="77777777" w:rsidR="00C13E8A" w:rsidRPr="00C13E8A" w:rsidRDefault="00C13E8A" w:rsidP="00C13E8A">
      <w:pPr>
        <w:rPr>
          <w:rFonts w:ascii="NSimSun" w:eastAsia="NSimSun" w:hAnsi="NSimSun" w:cs="NSimSun"/>
          <w:color w:val="auto"/>
          <w:lang w:val="es-ES" w:eastAsia="zh-TW"/>
        </w:rPr>
      </w:pPr>
    </w:p>
    <w:p w14:paraId="3583DCA1" w14:textId="5F12F82C" w:rsidR="006849E1" w:rsidRDefault="00D45993">
      <w:pPr>
        <w:rPr>
          <w:rFonts w:ascii="Calibri" w:hAnsi="Calibri"/>
          <w:b/>
          <w:bCs/>
          <w:color w:val="auto"/>
        </w:rPr>
      </w:pPr>
      <w:proofErr w:type="spellStart"/>
      <w:r w:rsidRPr="00D45993">
        <w:rPr>
          <w:rFonts w:ascii="Calibri" w:hAnsi="Calibri"/>
          <w:b/>
          <w:bCs/>
          <w:color w:val="auto"/>
        </w:rPr>
        <w:t>HollyOS</w:t>
      </w:r>
      <w:proofErr w:type="spellEnd"/>
      <w:r w:rsidRPr="00D45993">
        <w:rPr>
          <w:rFonts w:ascii="Calibri" w:hAnsi="Calibri"/>
          <w:b/>
          <w:bCs/>
          <w:color w:val="auto"/>
        </w:rPr>
        <w:t xml:space="preserve"> de </w:t>
      </w:r>
      <w:proofErr w:type="spellStart"/>
      <w:r w:rsidRPr="00D45993">
        <w:rPr>
          <w:rFonts w:ascii="Calibri" w:hAnsi="Calibri"/>
          <w:b/>
          <w:bCs/>
          <w:color w:val="auto"/>
        </w:rPr>
        <w:t>desarrollo</w:t>
      </w:r>
      <w:proofErr w:type="spellEnd"/>
      <w:r w:rsidRPr="00D45993">
        <w:rPr>
          <w:rFonts w:ascii="Calibri" w:hAnsi="Calibri"/>
          <w:b/>
          <w:bCs/>
          <w:color w:val="auto"/>
        </w:rPr>
        <w:t xml:space="preserve"> </w:t>
      </w:r>
      <w:proofErr w:type="spellStart"/>
      <w:r w:rsidRPr="00D45993">
        <w:rPr>
          <w:rFonts w:ascii="Calibri" w:hAnsi="Calibri"/>
          <w:b/>
          <w:bCs/>
          <w:color w:val="auto"/>
        </w:rPr>
        <w:t>propio</w:t>
      </w:r>
      <w:proofErr w:type="spellEnd"/>
    </w:p>
    <w:p w14:paraId="0407A96E" w14:textId="77777777" w:rsidR="00D45993" w:rsidRDefault="00D45993">
      <w:pPr>
        <w:rPr>
          <w:rFonts w:ascii="NSimSun" w:eastAsia="NSimSun" w:hAnsi="NSimSun" w:cs="NSimSun"/>
          <w:b/>
          <w:bCs/>
          <w:color w:val="auto"/>
          <w:lang w:val="zh-TW" w:eastAsia="zh-TW"/>
        </w:rPr>
      </w:pPr>
    </w:p>
    <w:p w14:paraId="1D8B34CD" w14:textId="77777777" w:rsidR="00D45993" w:rsidRPr="00D45993" w:rsidRDefault="00D45993" w:rsidP="00D45993">
      <w:pPr>
        <w:rPr>
          <w:rFonts w:ascii="Calibri" w:hAnsi="Calibri"/>
          <w:color w:val="auto"/>
          <w:lang w:val="es-ES"/>
        </w:rPr>
      </w:pPr>
      <w:r w:rsidRPr="00D45993">
        <w:rPr>
          <w:rFonts w:ascii="Calibri" w:hAnsi="Calibri"/>
          <w:color w:val="auto"/>
          <w:lang w:val="es-ES"/>
        </w:rPr>
        <w:t xml:space="preserve">Aunque el </w:t>
      </w:r>
      <w:proofErr w:type="spellStart"/>
      <w:r w:rsidRPr="00D45993">
        <w:rPr>
          <w:rFonts w:ascii="Calibri" w:hAnsi="Calibri"/>
          <w:color w:val="auto"/>
          <w:lang w:val="es-ES"/>
        </w:rPr>
        <w:t>VenusLiv</w:t>
      </w:r>
      <w:proofErr w:type="spellEnd"/>
      <w:r w:rsidRPr="00D45993">
        <w:rPr>
          <w:rFonts w:ascii="Calibri" w:hAnsi="Calibri"/>
          <w:color w:val="auto"/>
          <w:lang w:val="es-ES"/>
        </w:rPr>
        <w:t xml:space="preserve"> V2 cuenta con sólidos diseños de hardware para soportar funciones versátiles, es el software </w:t>
      </w:r>
      <w:proofErr w:type="spellStart"/>
      <w:r w:rsidRPr="00D45993">
        <w:rPr>
          <w:rFonts w:ascii="Calibri" w:hAnsi="Calibri"/>
          <w:color w:val="auto"/>
          <w:lang w:val="es-ES"/>
        </w:rPr>
        <w:t>HollyOS</w:t>
      </w:r>
      <w:proofErr w:type="spellEnd"/>
      <w:r w:rsidRPr="00D45993">
        <w:rPr>
          <w:rFonts w:ascii="Calibri" w:hAnsi="Calibri"/>
          <w:color w:val="auto"/>
          <w:lang w:val="es-ES"/>
        </w:rPr>
        <w:t xml:space="preserve">, propiedad de </w:t>
      </w:r>
      <w:proofErr w:type="spellStart"/>
      <w:r w:rsidRPr="00D45993">
        <w:rPr>
          <w:rFonts w:ascii="Calibri" w:hAnsi="Calibri"/>
          <w:color w:val="auto"/>
          <w:lang w:val="es-ES"/>
        </w:rPr>
        <w:t>Hollyland</w:t>
      </w:r>
      <w:proofErr w:type="spellEnd"/>
      <w:r w:rsidRPr="00D45993">
        <w:rPr>
          <w:rFonts w:ascii="Calibri" w:hAnsi="Calibri"/>
          <w:color w:val="auto"/>
          <w:lang w:val="es-ES"/>
        </w:rPr>
        <w:t xml:space="preserve">, el que resulta indispensable para que el gadget funcione sin problemas.   </w:t>
      </w:r>
    </w:p>
    <w:p w14:paraId="00755D5D" w14:textId="77777777" w:rsidR="00D45993" w:rsidRPr="00D45993" w:rsidRDefault="00D45993" w:rsidP="00D45993">
      <w:pPr>
        <w:rPr>
          <w:rFonts w:ascii="Calibri" w:hAnsi="Calibri"/>
          <w:color w:val="auto"/>
          <w:lang w:val="es-ES"/>
        </w:rPr>
      </w:pPr>
    </w:p>
    <w:p w14:paraId="318B77CD" w14:textId="77777777" w:rsidR="00D45993" w:rsidRPr="00D45993" w:rsidRDefault="00D45993" w:rsidP="00D45993">
      <w:pPr>
        <w:rPr>
          <w:rFonts w:ascii="Calibri" w:hAnsi="Calibri"/>
          <w:color w:val="auto"/>
          <w:lang w:val="es-ES"/>
        </w:rPr>
      </w:pPr>
      <w:r w:rsidRPr="00D45993">
        <w:rPr>
          <w:rFonts w:ascii="Calibri" w:hAnsi="Calibri"/>
          <w:color w:val="auto"/>
          <w:lang w:val="es-ES"/>
        </w:rPr>
        <w:t xml:space="preserve">El </w:t>
      </w:r>
      <w:proofErr w:type="spellStart"/>
      <w:r w:rsidRPr="00D45993">
        <w:rPr>
          <w:rFonts w:ascii="Calibri" w:hAnsi="Calibri"/>
          <w:color w:val="auto"/>
          <w:lang w:val="es-ES"/>
        </w:rPr>
        <w:t>HollyOS</w:t>
      </w:r>
      <w:proofErr w:type="spellEnd"/>
      <w:r w:rsidRPr="00D45993">
        <w:rPr>
          <w:rFonts w:ascii="Calibri" w:hAnsi="Calibri"/>
          <w:color w:val="auto"/>
          <w:lang w:val="es-ES"/>
        </w:rPr>
        <w:t xml:space="preserve"> proporciona una experiencia de usuario fluida con un diseño de CPU de 8 núcleos, GPU HPC, ISP y procesadores DSP. El sistema facilita la adquisición de habilidades profesionales con la cámara, como el ajuste de la compensación de exposición, ISO, balance de blancos, apertura, etc. </w:t>
      </w:r>
      <w:proofErr w:type="spellStart"/>
      <w:r w:rsidRPr="00D45993">
        <w:rPr>
          <w:rFonts w:ascii="Calibri" w:hAnsi="Calibri"/>
          <w:color w:val="auto"/>
          <w:lang w:val="es-ES"/>
        </w:rPr>
        <w:t>Hollyland</w:t>
      </w:r>
      <w:proofErr w:type="spellEnd"/>
      <w:r w:rsidRPr="00D45993">
        <w:rPr>
          <w:rFonts w:ascii="Calibri" w:hAnsi="Calibri"/>
          <w:color w:val="auto"/>
          <w:lang w:val="es-ES"/>
        </w:rPr>
        <w:t xml:space="preserve"> actualiza constantemente el </w:t>
      </w:r>
      <w:proofErr w:type="spellStart"/>
      <w:r w:rsidRPr="00D45993">
        <w:rPr>
          <w:rFonts w:ascii="Calibri" w:hAnsi="Calibri"/>
          <w:color w:val="auto"/>
          <w:lang w:val="es-ES"/>
        </w:rPr>
        <w:t>HollyOS</w:t>
      </w:r>
      <w:proofErr w:type="spellEnd"/>
      <w:r w:rsidRPr="00D45993">
        <w:rPr>
          <w:rFonts w:ascii="Calibri" w:hAnsi="Calibri"/>
          <w:color w:val="auto"/>
          <w:lang w:val="es-ES"/>
        </w:rPr>
        <w:t xml:space="preserve"> para mejorar la experiencia del usuario.</w:t>
      </w:r>
    </w:p>
    <w:p w14:paraId="4E7FC419" w14:textId="77777777" w:rsidR="00D45993" w:rsidRPr="00D45993" w:rsidRDefault="00D45993" w:rsidP="00D45993">
      <w:pPr>
        <w:rPr>
          <w:rFonts w:ascii="Calibri" w:hAnsi="Calibri"/>
          <w:color w:val="auto"/>
          <w:lang w:val="es-ES"/>
        </w:rPr>
      </w:pPr>
    </w:p>
    <w:p w14:paraId="1692C325" w14:textId="77777777" w:rsidR="00D45993" w:rsidRPr="00D45993" w:rsidRDefault="00D45993" w:rsidP="00D45993">
      <w:pPr>
        <w:rPr>
          <w:rFonts w:ascii="Calibri" w:hAnsi="Calibri"/>
          <w:b/>
          <w:bCs/>
          <w:color w:val="auto"/>
          <w:lang w:val="es-ES"/>
        </w:rPr>
      </w:pPr>
      <w:r w:rsidRPr="00D45993">
        <w:rPr>
          <w:rFonts w:ascii="Calibri" w:hAnsi="Calibri"/>
          <w:b/>
          <w:bCs/>
          <w:color w:val="auto"/>
          <w:lang w:val="es-ES"/>
        </w:rPr>
        <w:t>Tendencias prometedoras del mercado de la retransmisión en directo</w:t>
      </w:r>
    </w:p>
    <w:p w14:paraId="17552C53" w14:textId="77777777" w:rsidR="00D45993" w:rsidRPr="00D45993" w:rsidRDefault="00D45993" w:rsidP="00D45993">
      <w:pPr>
        <w:rPr>
          <w:rFonts w:ascii="Calibri" w:hAnsi="Calibri"/>
          <w:color w:val="auto"/>
          <w:lang w:val="es-ES"/>
        </w:rPr>
      </w:pPr>
    </w:p>
    <w:p w14:paraId="39922360" w14:textId="77777777" w:rsidR="00D45993" w:rsidRPr="00D45993" w:rsidRDefault="00D45993" w:rsidP="00D45993">
      <w:pPr>
        <w:rPr>
          <w:rFonts w:ascii="Calibri" w:hAnsi="Calibri"/>
          <w:color w:val="auto"/>
          <w:lang w:val="es-ES"/>
        </w:rPr>
      </w:pPr>
      <w:r w:rsidRPr="00D45993">
        <w:rPr>
          <w:rFonts w:ascii="Calibri" w:hAnsi="Calibri"/>
          <w:color w:val="auto"/>
          <w:lang w:val="es-ES"/>
        </w:rPr>
        <w:t xml:space="preserve">La retransmisión en directo para el comercio electrónico se ha convertido en una tendencia popular en los últimos años en muchos países. Permite la interacción en tiempo real entre vendedores y público, al tiempo que proporciona información detallada sobre los productos. Esta tendencia ha dado lugar a una creciente demanda de equipos de transmisión en directo de alta calidad entre las agencias de MCN y los </w:t>
      </w:r>
      <w:proofErr w:type="spellStart"/>
      <w:r w:rsidRPr="00D45993">
        <w:rPr>
          <w:rFonts w:ascii="Calibri" w:hAnsi="Calibri"/>
          <w:color w:val="auto"/>
          <w:lang w:val="es-ES"/>
        </w:rPr>
        <w:t>streamers</w:t>
      </w:r>
      <w:proofErr w:type="spellEnd"/>
      <w:r w:rsidRPr="00D45993">
        <w:rPr>
          <w:rFonts w:ascii="Calibri" w:hAnsi="Calibri"/>
          <w:color w:val="auto"/>
          <w:lang w:val="es-ES"/>
        </w:rPr>
        <w:t xml:space="preserve"> individuales que pretenden ofrecer la mejor calidad de transmisión en directo para su audiencia.</w:t>
      </w:r>
    </w:p>
    <w:p w14:paraId="3663EEB2" w14:textId="77777777" w:rsidR="00D45993" w:rsidRPr="00D45993" w:rsidRDefault="00D45993" w:rsidP="00D45993">
      <w:pPr>
        <w:rPr>
          <w:rFonts w:ascii="Calibri" w:hAnsi="Calibri"/>
          <w:color w:val="auto"/>
          <w:lang w:val="es-ES"/>
        </w:rPr>
      </w:pPr>
    </w:p>
    <w:p w14:paraId="3583DCAB" w14:textId="32C8EDD1" w:rsidR="006849E1" w:rsidRDefault="00D45993" w:rsidP="00D45993">
      <w:pPr>
        <w:rPr>
          <w:rFonts w:ascii="Calibri" w:hAnsi="Calibri"/>
          <w:color w:val="auto"/>
          <w:lang w:val="es-ES"/>
        </w:rPr>
      </w:pPr>
      <w:r w:rsidRPr="00D45993">
        <w:rPr>
          <w:rFonts w:ascii="Calibri" w:hAnsi="Calibri"/>
          <w:color w:val="auto"/>
          <w:lang w:val="es-ES"/>
        </w:rPr>
        <w:t xml:space="preserve">Joshua, un importante distribuidor tecnológico de Malasia, es muy optimista sobre la demanda de cámaras de </w:t>
      </w:r>
      <w:proofErr w:type="spellStart"/>
      <w:r w:rsidRPr="00D45993">
        <w:rPr>
          <w:rFonts w:ascii="Calibri" w:hAnsi="Calibri"/>
          <w:color w:val="auto"/>
          <w:lang w:val="es-ES"/>
        </w:rPr>
        <w:t>streaming</w:t>
      </w:r>
      <w:proofErr w:type="spellEnd"/>
      <w:r w:rsidRPr="00D45993">
        <w:rPr>
          <w:rFonts w:ascii="Calibri" w:hAnsi="Calibri"/>
          <w:color w:val="auto"/>
          <w:lang w:val="es-ES"/>
        </w:rPr>
        <w:t xml:space="preserve"> de alta calidad en el mercado malasio. Cree que la cámara todo en uno </w:t>
      </w:r>
      <w:proofErr w:type="spellStart"/>
      <w:r w:rsidRPr="00D45993">
        <w:rPr>
          <w:rFonts w:ascii="Calibri" w:hAnsi="Calibri"/>
          <w:color w:val="auto"/>
          <w:lang w:val="es-ES"/>
        </w:rPr>
        <w:t>VenusLiv</w:t>
      </w:r>
      <w:proofErr w:type="spellEnd"/>
      <w:r w:rsidRPr="00D45993">
        <w:rPr>
          <w:rFonts w:ascii="Calibri" w:hAnsi="Calibri"/>
          <w:color w:val="auto"/>
          <w:lang w:val="es-ES"/>
        </w:rPr>
        <w:t xml:space="preserve"> V2 es una opción ideal, especialmente para los operadores locales de MCN. Esto se debe a que requiere menos personal operativo y puede ayudar a ahorrar en costes de explotación.</w:t>
      </w:r>
    </w:p>
    <w:p w14:paraId="325940E5" w14:textId="77777777" w:rsidR="00D45993" w:rsidRDefault="00D45993" w:rsidP="00D45993">
      <w:pPr>
        <w:rPr>
          <w:rFonts w:ascii="NSimSun" w:eastAsia="NSimSun" w:hAnsi="NSimSun" w:cs="NSimSun"/>
          <w:color w:val="auto"/>
          <w:u w:color="FF0000"/>
          <w:lang w:val="zh-TW" w:eastAsia="zh-TW"/>
        </w:rPr>
      </w:pPr>
    </w:p>
    <w:p w14:paraId="3583DCAC" w14:textId="791C7D1E" w:rsidR="006849E1" w:rsidRPr="00B10759" w:rsidRDefault="00D45993">
      <w:pPr>
        <w:rPr>
          <w:rFonts w:ascii="NSimSun" w:eastAsia="NSimSun" w:hAnsi="NSimSun" w:cs="NSimSun"/>
          <w:b/>
          <w:bCs/>
          <w:color w:val="auto"/>
          <w:lang w:val="es-ES"/>
        </w:rPr>
      </w:pPr>
      <w:r w:rsidRPr="00B10759">
        <w:rPr>
          <w:rFonts w:ascii="Calibri" w:hAnsi="Calibri"/>
          <w:b/>
          <w:bCs/>
          <w:color w:val="auto"/>
          <w:lang w:val="es-ES"/>
        </w:rPr>
        <w:t>Precio y disponibilidad</w:t>
      </w:r>
    </w:p>
    <w:p w14:paraId="3583DCAD" w14:textId="77777777" w:rsidR="006849E1" w:rsidRDefault="006849E1">
      <w:pPr>
        <w:rPr>
          <w:rFonts w:ascii="NSimSun" w:eastAsia="NSimSun" w:hAnsi="NSimSun" w:cs="NSimSun"/>
          <w:b/>
          <w:bCs/>
          <w:color w:val="auto"/>
          <w:lang w:val="zh-TW" w:eastAsia="zh-TW"/>
        </w:rPr>
      </w:pPr>
    </w:p>
    <w:p w14:paraId="698EEF60" w14:textId="46CDFA32" w:rsidR="00B10759" w:rsidRDefault="00B10759" w:rsidP="00B10759">
      <w:pPr>
        <w:rPr>
          <w:rFonts w:ascii="Calibri" w:hAnsi="Calibri"/>
          <w:color w:val="auto"/>
          <w:lang w:val="es-ES"/>
        </w:rPr>
      </w:pPr>
      <w:r w:rsidRPr="00B10759">
        <w:rPr>
          <w:rFonts w:ascii="Calibri" w:hAnsi="Calibri"/>
          <w:color w:val="auto"/>
          <w:lang w:val="es-ES"/>
        </w:rPr>
        <w:t xml:space="preserve">El </w:t>
      </w:r>
      <w:proofErr w:type="spellStart"/>
      <w:r w:rsidRPr="00B10759">
        <w:rPr>
          <w:rFonts w:ascii="Calibri" w:hAnsi="Calibri"/>
          <w:color w:val="auto"/>
          <w:lang w:val="es-ES"/>
        </w:rPr>
        <w:t>VenusLiv</w:t>
      </w:r>
      <w:proofErr w:type="spellEnd"/>
      <w:r w:rsidRPr="00B10759">
        <w:rPr>
          <w:rFonts w:ascii="Calibri" w:hAnsi="Calibri"/>
          <w:color w:val="auto"/>
          <w:lang w:val="es-ES"/>
        </w:rPr>
        <w:t xml:space="preserve"> V2 tiene un precio de </w:t>
      </w:r>
      <w:r w:rsidR="00FD5FFC">
        <w:rPr>
          <w:rFonts w:ascii="Calibri" w:hAnsi="Calibri"/>
          <w:color w:val="auto"/>
          <w:lang w:val="es-ES"/>
        </w:rPr>
        <w:t>1.148,29€ (IVA incluido)</w:t>
      </w:r>
      <w:r w:rsidRPr="00B10759">
        <w:rPr>
          <w:rFonts w:ascii="Calibri" w:hAnsi="Calibri"/>
          <w:color w:val="auto"/>
          <w:lang w:val="es-ES"/>
        </w:rPr>
        <w:t xml:space="preserve">, y puedes adquirirlo en </w:t>
      </w:r>
      <w:r>
        <w:rPr>
          <w:rFonts w:ascii="Calibri" w:hAnsi="Calibri"/>
          <w:color w:val="auto"/>
          <w:lang w:val="es-ES"/>
        </w:rPr>
        <w:t>Robisa</w:t>
      </w:r>
    </w:p>
    <w:p w14:paraId="04E58362" w14:textId="5AC46709" w:rsidR="00FD5FFC" w:rsidRPr="00B10759" w:rsidRDefault="00FD5FFC" w:rsidP="00B10759">
      <w:pPr>
        <w:rPr>
          <w:rFonts w:ascii="Calibri" w:hAnsi="Calibri"/>
          <w:color w:val="auto"/>
          <w:lang w:val="es-ES"/>
        </w:rPr>
      </w:pPr>
      <w:hyperlink r:id="rId10" w:history="1">
        <w:r w:rsidRPr="00E21894">
          <w:rPr>
            <w:rStyle w:val="Hipervnculo"/>
            <w:rFonts w:ascii="Calibri" w:hAnsi="Calibri"/>
            <w:lang w:val="es-ES"/>
          </w:rPr>
          <w:t>https://www.robisa.es/shop/hollyland/2146-hollyland-venusliv-v2-6976068117131.html</w:t>
        </w:r>
      </w:hyperlink>
      <w:r>
        <w:rPr>
          <w:rFonts w:ascii="Calibri" w:hAnsi="Calibri"/>
          <w:color w:val="auto"/>
          <w:lang w:val="es-ES"/>
        </w:rPr>
        <w:t xml:space="preserve"> </w:t>
      </w:r>
    </w:p>
    <w:p w14:paraId="3C3C3C21" w14:textId="77777777" w:rsidR="00B10759" w:rsidRPr="00B10759" w:rsidRDefault="00B10759" w:rsidP="00B10759">
      <w:pPr>
        <w:rPr>
          <w:rFonts w:ascii="Calibri" w:hAnsi="Calibri"/>
          <w:color w:val="auto"/>
          <w:lang w:val="es-ES"/>
        </w:rPr>
      </w:pPr>
    </w:p>
    <w:p w14:paraId="6DDB95BA" w14:textId="77777777" w:rsidR="00B10759" w:rsidRPr="00B10759" w:rsidRDefault="00B10759" w:rsidP="00B10759">
      <w:pPr>
        <w:rPr>
          <w:rFonts w:ascii="Calibri" w:hAnsi="Calibri"/>
          <w:color w:val="auto"/>
          <w:lang w:val="es-ES"/>
        </w:rPr>
      </w:pPr>
    </w:p>
    <w:p w14:paraId="1C0BF550" w14:textId="77777777" w:rsidR="00B10759" w:rsidRPr="00B10759" w:rsidRDefault="00B10759" w:rsidP="00B10759">
      <w:pPr>
        <w:rPr>
          <w:rFonts w:ascii="Calibri" w:hAnsi="Calibri"/>
          <w:b/>
          <w:bCs/>
          <w:color w:val="auto"/>
          <w:lang w:val="es-ES"/>
        </w:rPr>
      </w:pPr>
      <w:r w:rsidRPr="00B10759">
        <w:rPr>
          <w:rFonts w:ascii="Calibri" w:hAnsi="Calibri"/>
          <w:b/>
          <w:bCs/>
          <w:color w:val="auto"/>
          <w:lang w:val="es-ES"/>
        </w:rPr>
        <w:t xml:space="preserve">Acerca de </w:t>
      </w:r>
      <w:proofErr w:type="spellStart"/>
      <w:r w:rsidRPr="00B10759">
        <w:rPr>
          <w:rFonts w:ascii="Calibri" w:hAnsi="Calibri"/>
          <w:b/>
          <w:bCs/>
          <w:color w:val="auto"/>
          <w:lang w:val="es-ES"/>
        </w:rPr>
        <w:t>Hollyland</w:t>
      </w:r>
      <w:proofErr w:type="spellEnd"/>
    </w:p>
    <w:p w14:paraId="35465D6C" w14:textId="77777777" w:rsidR="00B10759" w:rsidRDefault="00B10759" w:rsidP="00B10759">
      <w:pPr>
        <w:rPr>
          <w:rFonts w:ascii="Calibri" w:hAnsi="Calibri"/>
          <w:color w:val="auto"/>
          <w:lang w:val="es-ES"/>
        </w:rPr>
      </w:pPr>
    </w:p>
    <w:p w14:paraId="3583DCB3" w14:textId="2283CC6E" w:rsidR="006849E1" w:rsidRPr="00B10759" w:rsidRDefault="00B10759" w:rsidP="00B10759">
      <w:pPr>
        <w:rPr>
          <w:rFonts w:ascii="Calibri" w:hAnsi="Calibri"/>
          <w:color w:val="auto"/>
          <w:lang w:val="es-ES"/>
        </w:rPr>
      </w:pPr>
      <w:proofErr w:type="spellStart"/>
      <w:r w:rsidRPr="00B10759">
        <w:rPr>
          <w:rFonts w:ascii="Calibri" w:hAnsi="Calibri"/>
          <w:color w:val="auto"/>
          <w:lang w:val="es-ES"/>
        </w:rPr>
        <w:lastRenderedPageBreak/>
        <w:t>Hollyland</w:t>
      </w:r>
      <w:proofErr w:type="spellEnd"/>
      <w:r w:rsidRPr="00B10759">
        <w:rPr>
          <w:rFonts w:ascii="Calibri" w:hAnsi="Calibri"/>
          <w:color w:val="auto"/>
          <w:lang w:val="es-ES"/>
        </w:rPr>
        <w:t xml:space="preserve"> es un proveedor líder de productos inalámbricos, especializado en sistemas de intercomunicación inalámbricos, sistemas de transmisión de vídeo, monitores y micrófonos inalámbricos. Desde 2013, </w:t>
      </w:r>
      <w:proofErr w:type="spellStart"/>
      <w:r w:rsidRPr="00B10759">
        <w:rPr>
          <w:rFonts w:ascii="Calibri" w:hAnsi="Calibri"/>
          <w:color w:val="auto"/>
          <w:lang w:val="es-ES"/>
        </w:rPr>
        <w:t>Hollyland</w:t>
      </w:r>
      <w:proofErr w:type="spellEnd"/>
      <w:r w:rsidRPr="00B10759">
        <w:rPr>
          <w:rFonts w:ascii="Calibri" w:hAnsi="Calibri"/>
          <w:color w:val="auto"/>
          <w:lang w:val="es-ES"/>
        </w:rPr>
        <w:t xml:space="preserve"> ha estado sirviendo a millones de usuarios en el mercado, incluyendo la realización de películas, </w:t>
      </w:r>
      <w:proofErr w:type="spellStart"/>
      <w:r w:rsidRPr="00B10759">
        <w:rPr>
          <w:rFonts w:ascii="Calibri" w:hAnsi="Calibri"/>
          <w:color w:val="auto"/>
          <w:lang w:val="es-ES"/>
        </w:rPr>
        <w:t>telecast</w:t>
      </w:r>
      <w:proofErr w:type="spellEnd"/>
      <w:r w:rsidRPr="00B10759">
        <w:rPr>
          <w:rFonts w:ascii="Calibri" w:hAnsi="Calibri"/>
          <w:color w:val="auto"/>
          <w:lang w:val="es-ES"/>
        </w:rPr>
        <w:t xml:space="preserve">, producción de vídeo, eventos en vivo, exposiciones, teatros, lugares de culto, y los creadores de contenido individuales. Ha construido una red de ventas que cubre alrededor de 120 países y regiones con el apoyo de decenas de oficinas de operaciones localizadas en todo el mundo. Para más información, visite https://www.hollyland.com/, </w:t>
      </w:r>
      <w:proofErr w:type="spellStart"/>
      <w:r w:rsidRPr="00B10759">
        <w:rPr>
          <w:rFonts w:ascii="Calibri" w:hAnsi="Calibri"/>
          <w:color w:val="auto"/>
          <w:lang w:val="es-ES"/>
        </w:rPr>
        <w:t>Hollyland</w:t>
      </w:r>
      <w:proofErr w:type="spellEnd"/>
      <w:r w:rsidRPr="00B10759">
        <w:rPr>
          <w:rFonts w:ascii="Calibri" w:hAnsi="Calibri"/>
          <w:color w:val="auto"/>
          <w:lang w:val="es-ES"/>
        </w:rPr>
        <w:t xml:space="preserve"> Facebook y </w:t>
      </w:r>
      <w:proofErr w:type="spellStart"/>
      <w:r w:rsidRPr="00B10759">
        <w:rPr>
          <w:rFonts w:ascii="Calibri" w:hAnsi="Calibri"/>
          <w:color w:val="auto"/>
          <w:lang w:val="es-ES"/>
        </w:rPr>
        <w:t>Hollyland</w:t>
      </w:r>
      <w:proofErr w:type="spellEnd"/>
      <w:r w:rsidRPr="00B10759">
        <w:rPr>
          <w:rFonts w:ascii="Calibri" w:hAnsi="Calibri"/>
          <w:color w:val="auto"/>
          <w:lang w:val="es-ES"/>
        </w:rPr>
        <w:t xml:space="preserve"> Instagram.</w:t>
      </w:r>
    </w:p>
    <w:sectPr w:rsidR="006849E1" w:rsidRPr="00B10759">
      <w:pgSz w:w="12240" w:h="15840"/>
      <w:pgMar w:top="1134" w:right="1134" w:bottom="113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B5D762" w14:textId="77777777" w:rsidR="006849E1" w:rsidRDefault="00D42467">
      <w:r>
        <w:separator/>
      </w:r>
    </w:p>
  </w:endnote>
  <w:endnote w:type="continuationSeparator" w:id="0">
    <w:p w14:paraId="5A5F01E5" w14:textId="77777777" w:rsidR="006849E1" w:rsidRDefault="00D42467">
      <w:r>
        <w:continuationSeparator/>
      </w:r>
    </w:p>
  </w:endnote>
  <w:endnote w:type="continuationNotice" w:id="1">
    <w:p w14:paraId="5759B95D" w14:textId="77777777" w:rsidR="00DB15A5" w:rsidRDefault="00DB15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B96FA1" w14:textId="77777777" w:rsidR="006849E1" w:rsidRDefault="00D42467">
      <w:r>
        <w:separator/>
      </w:r>
    </w:p>
  </w:footnote>
  <w:footnote w:type="continuationSeparator" w:id="0">
    <w:p w14:paraId="461C4727" w14:textId="77777777" w:rsidR="006849E1" w:rsidRDefault="00D42467">
      <w:r>
        <w:continuationSeparator/>
      </w:r>
    </w:p>
  </w:footnote>
  <w:footnote w:type="continuationNotice" w:id="1">
    <w:p w14:paraId="1D7AE08C" w14:textId="77777777" w:rsidR="00DB15A5" w:rsidRDefault="00DB15A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3208E"/>
    <w:multiLevelType w:val="multilevel"/>
    <w:tmpl w:val="0053208E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lvlText w:val="◦"/>
      <w:lvlJc w:val="left"/>
      <w:pPr>
        <w:tabs>
          <w:tab w:val="left" w:pos="72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lvlText w:val="·"/>
      <w:lvlJc w:val="left"/>
      <w:pPr>
        <w:tabs>
          <w:tab w:val="left" w:pos="720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lvlText w:val="◦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left" w:pos="72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lvlText w:val="·"/>
      <w:lvlJc w:val="left"/>
      <w:pPr>
        <w:tabs>
          <w:tab w:val="left" w:pos="7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lvlText w:val="◦"/>
      <w:lvlJc w:val="left"/>
      <w:pPr>
        <w:tabs>
          <w:tab w:val="left" w:pos="72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197737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9"/>
  <w:autoHyphenation/>
  <w:hyphenationZone w:val="425"/>
  <w:characterSpacingControl w:val="doNotCompress"/>
  <w:noLineBreaksAfter w:lang="zh-CN" w:val="‘“(〔[{〈《「『【⦅〘〖«〝︵︷︹︻︽︿﹁﹃﹇﹙﹛﹝｢"/>
  <w:noLineBreaksBefore w:lang="zh-CN" w:val="’”)〕]}〉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RhZDU3NzU0ZTFiNzFkMWYzMGU5OTNlMjk4M2JhMmQifQ=="/>
  </w:docVars>
  <w:rsids>
    <w:rsidRoot w:val="006849E1"/>
    <w:rsid w:val="000B2833"/>
    <w:rsid w:val="00441518"/>
    <w:rsid w:val="005648BC"/>
    <w:rsid w:val="005777AB"/>
    <w:rsid w:val="006849E1"/>
    <w:rsid w:val="006C3133"/>
    <w:rsid w:val="00860FDB"/>
    <w:rsid w:val="00A54A34"/>
    <w:rsid w:val="00B10759"/>
    <w:rsid w:val="00B74F3D"/>
    <w:rsid w:val="00C13E8A"/>
    <w:rsid w:val="00D42467"/>
    <w:rsid w:val="00D45993"/>
    <w:rsid w:val="00DB15A5"/>
    <w:rsid w:val="00F21F5F"/>
    <w:rsid w:val="00FD5FFC"/>
    <w:rsid w:val="0A9F5F1D"/>
    <w:rsid w:val="38DF07C4"/>
    <w:rsid w:val="44D9676D"/>
    <w:rsid w:val="52DD6B2F"/>
    <w:rsid w:val="5664571B"/>
    <w:rsid w:val="7C88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3DC7C"/>
  <w15:docId w15:val="{6BB47D86-A5C1-40C1-BDFE-5CA212C71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rFonts w:cs="Arial Unicode MS"/>
      <w:color w:val="000000"/>
      <w:kern w:val="2"/>
      <w:sz w:val="24"/>
      <w:szCs w:val="24"/>
      <w:u w:color="000000"/>
      <w:lang w:val="en-US"/>
    </w:rPr>
  </w:style>
  <w:style w:type="paragraph" w:styleId="Ttulo3">
    <w:name w:val="heading 3"/>
    <w:qFormat/>
    <w:pPr>
      <w:keepNext/>
      <w:suppressAutoHyphens/>
      <w:spacing w:before="140" w:after="120"/>
      <w:outlineLvl w:val="2"/>
    </w:pPr>
    <w:rPr>
      <w:rFonts w:cs="Arial Unicode MS"/>
      <w:b/>
      <w:bCs/>
      <w:color w:val="000000"/>
      <w:kern w:val="2"/>
      <w:sz w:val="28"/>
      <w:szCs w:val="28"/>
      <w:u w:color="000000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qFormat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efault">
    <w:name w:val="Default"/>
    <w:qFormat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Link">
    <w:name w:val="Link"/>
    <w:qFormat/>
    <w:rPr>
      <w:color w:val="000080"/>
      <w:u w:val="single" w:color="000080"/>
    </w:rPr>
  </w:style>
  <w:style w:type="character" w:customStyle="1" w:styleId="Hyperlink0">
    <w:name w:val="Hyperlink.0"/>
    <w:basedOn w:val="Link"/>
    <w:qFormat/>
    <w:rPr>
      <w:rFonts w:ascii="Calibri" w:eastAsia="Calibri" w:hAnsi="Calibri" w:cs="Calibri"/>
      <w:color w:val="000080"/>
      <w:u w:val="single" w:color="000080"/>
    </w:rPr>
  </w:style>
  <w:style w:type="paragraph" w:styleId="Encabezado">
    <w:name w:val="header"/>
    <w:basedOn w:val="Normal"/>
    <w:link w:val="EncabezadoCar"/>
    <w:rsid w:val="00C13E8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C13E8A"/>
    <w:rPr>
      <w:rFonts w:cs="Arial Unicode MS"/>
      <w:color w:val="000000"/>
      <w:kern w:val="2"/>
      <w:sz w:val="24"/>
      <w:szCs w:val="24"/>
      <w:u w:color="000000"/>
      <w:lang w:val="en-US"/>
    </w:rPr>
  </w:style>
  <w:style w:type="paragraph" w:styleId="Piedepgina">
    <w:name w:val="footer"/>
    <w:basedOn w:val="Normal"/>
    <w:link w:val="PiedepginaCar"/>
    <w:rsid w:val="00C13E8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C13E8A"/>
    <w:rPr>
      <w:rFonts w:cs="Arial Unicode MS"/>
      <w:color w:val="000000"/>
      <w:kern w:val="2"/>
      <w:sz w:val="24"/>
      <w:szCs w:val="24"/>
      <w:u w:color="000000"/>
      <w:lang w:val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FD5F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robisa.es/shop/hollyland/2146-hollyland-venusliv-v2-6976068117131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20" ma:contentTypeDescription="Crear nuevo documento." ma:contentTypeScope="" ma:versionID="b39eb01d277cfd04339935e9ecc58aaa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f54e8d6d45cae79d27824bd522a62083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0CEDC0-A89B-48B1-AEC6-76A91F4C48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C5DD36-48A6-42DB-813B-3F6C34C58326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customXml/itemProps3.xml><?xml version="1.0" encoding="utf-8"?>
<ds:datastoreItem xmlns:ds="http://schemas.openxmlformats.org/officeDocument/2006/customXml" ds:itemID="{66E381FD-C3B3-48BF-9A04-743E9209D8C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961</Words>
  <Characters>5288</Characters>
  <Application>Microsoft Office Word</Application>
  <DocSecurity>0</DocSecurity>
  <Lines>44</Lines>
  <Paragraphs>12</Paragraphs>
  <ScaleCrop>false</ScaleCrop>
  <Company/>
  <LinksUpToDate>false</LinksUpToDate>
  <CharactersWithSpaces>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hollyland</dc:creator>
  <cp:lastModifiedBy>Miguel González</cp:lastModifiedBy>
  <cp:revision>11</cp:revision>
  <dcterms:created xsi:type="dcterms:W3CDTF">2024-08-02T01:24:00Z</dcterms:created>
  <dcterms:modified xsi:type="dcterms:W3CDTF">2024-08-20T06:20:00Z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815275AB3A0B4747BFECED23DAE19F07_13</vt:lpwstr>
  </property>
  <property fmtid="{D5CDD505-2E9C-101B-9397-08002B2CF9AE}" pid="4" name="ContentTypeId">
    <vt:lpwstr>0x010100BE40F9E4686AAB4F8179A0674F8D61F5</vt:lpwstr>
  </property>
  <property fmtid="{D5CDD505-2E9C-101B-9397-08002B2CF9AE}" pid="5" name="MediaServiceImageTags">
    <vt:lpwstr/>
  </property>
  <property fmtid="{D5CDD505-2E9C-101B-9397-08002B2CF9AE}" pid="6" name="Peso archivo">
    <vt:lpwstr/>
  </property>
</Properties>
</file>